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1B1D3" w14:textId="77777777" w:rsidR="00976654" w:rsidRPr="007176FB" w:rsidRDefault="00976654" w:rsidP="009C3C52">
      <w:pPr>
        <w:rPr>
          <w:rFonts w:asciiTheme="minorHAnsi" w:hAnsiTheme="minorHAnsi" w:cstheme="minorHAnsi"/>
          <w:sz w:val="18"/>
          <w:szCs w:val="18"/>
          <w:lang w:val="de-DE"/>
        </w:rPr>
      </w:pPr>
    </w:p>
    <w:tbl>
      <w:tblPr>
        <w:tblW w:w="0" w:type="auto"/>
        <w:tblLook w:val="01E0" w:firstRow="1" w:lastRow="1" w:firstColumn="1" w:lastColumn="1" w:noHBand="0" w:noVBand="0"/>
      </w:tblPr>
      <w:tblGrid>
        <w:gridCol w:w="6637"/>
      </w:tblGrid>
      <w:tr w:rsidR="00204F78" w:rsidRPr="007176FB" w14:paraId="65E119F8" w14:textId="77777777" w:rsidTr="00204F78">
        <w:tc>
          <w:tcPr>
            <w:tcW w:w="6637" w:type="dxa"/>
          </w:tcPr>
          <w:p w14:paraId="126FCB90" w14:textId="77777777" w:rsidR="00204F78" w:rsidRPr="007176FB" w:rsidRDefault="00204F78" w:rsidP="00312208">
            <w:pPr>
              <w:rPr>
                <w:rFonts w:asciiTheme="minorHAnsi" w:hAnsiTheme="minorHAnsi" w:cstheme="minorHAnsi"/>
                <w:sz w:val="18"/>
                <w:szCs w:val="18"/>
                <w:lang w:val="de-DE"/>
              </w:rPr>
            </w:pPr>
          </w:p>
        </w:tc>
      </w:tr>
    </w:tbl>
    <w:p w14:paraId="07AE23F3" w14:textId="65963E6E" w:rsidR="00312208" w:rsidRPr="00BB2F48" w:rsidRDefault="00312208" w:rsidP="00312208">
      <w:pPr>
        <w:rPr>
          <w:rFonts w:asciiTheme="minorHAnsi" w:hAnsiTheme="minorHAnsi" w:cstheme="minorHAnsi"/>
          <w:b/>
          <w:bCs/>
          <w:sz w:val="20"/>
          <w:szCs w:val="20"/>
          <w:lang w:val="de-DE"/>
        </w:rPr>
      </w:pPr>
      <w:r w:rsidRPr="00BB2F48">
        <w:rPr>
          <w:rFonts w:asciiTheme="minorHAnsi" w:hAnsiTheme="minorHAnsi" w:cstheme="minorHAnsi"/>
          <w:b/>
          <w:bCs/>
          <w:sz w:val="20"/>
          <w:szCs w:val="20"/>
          <w:lang w:val="de-DE"/>
        </w:rPr>
        <w:t>Weitere Informationen erhalten Sie bei</w:t>
      </w:r>
      <w:r w:rsidR="00983574" w:rsidRPr="00BB2F48">
        <w:rPr>
          <w:rFonts w:asciiTheme="minorHAnsi" w:hAnsiTheme="minorHAnsi" w:cstheme="minorHAnsi"/>
          <w:b/>
          <w:bCs/>
          <w:sz w:val="20"/>
          <w:szCs w:val="20"/>
          <w:lang w:val="de-DE"/>
        </w:rPr>
        <w:t>:</w:t>
      </w:r>
    </w:p>
    <w:p w14:paraId="3EA5E77C" w14:textId="77777777" w:rsidR="00312208" w:rsidRPr="00BB2F48" w:rsidRDefault="00312208" w:rsidP="00312208">
      <w:pPr>
        <w:rPr>
          <w:rFonts w:asciiTheme="minorHAnsi" w:hAnsiTheme="minorHAnsi" w:cstheme="minorHAnsi"/>
          <w:sz w:val="20"/>
          <w:szCs w:val="20"/>
          <w:lang w:val="de-DE"/>
        </w:rPr>
      </w:pPr>
    </w:p>
    <w:p w14:paraId="7DAE6173" w14:textId="6092D280" w:rsidR="00312208" w:rsidRPr="00BB2F48" w:rsidRDefault="00655FA4" w:rsidP="00F01A68">
      <w:pPr>
        <w:ind w:right="-426"/>
        <w:rPr>
          <w:rFonts w:asciiTheme="minorHAnsi" w:hAnsiTheme="minorHAnsi" w:cstheme="minorHAnsi"/>
          <w:sz w:val="20"/>
          <w:szCs w:val="20"/>
          <w:lang w:val="de-DE"/>
        </w:rPr>
      </w:pPr>
      <w:r w:rsidRPr="00BB2F48">
        <w:rPr>
          <w:rFonts w:asciiTheme="minorHAnsi" w:hAnsiTheme="minorHAnsi" w:cstheme="minorHAnsi"/>
          <w:sz w:val="20"/>
          <w:szCs w:val="20"/>
          <w:lang w:val="de-DE"/>
        </w:rPr>
        <w:t>Nicole Becker</w:t>
      </w:r>
      <w:r w:rsidR="00312208" w:rsidRPr="00BB2F48">
        <w:rPr>
          <w:rFonts w:asciiTheme="minorHAnsi" w:hAnsiTheme="minorHAnsi" w:cstheme="minorHAnsi"/>
          <w:sz w:val="20"/>
          <w:szCs w:val="20"/>
          <w:lang w:val="de-DE"/>
        </w:rPr>
        <w:t xml:space="preserve">, Communications </w:t>
      </w:r>
      <w:r w:rsidRPr="00BB2F48">
        <w:rPr>
          <w:rFonts w:asciiTheme="minorHAnsi" w:hAnsiTheme="minorHAnsi" w:cstheme="minorHAnsi"/>
          <w:sz w:val="20"/>
          <w:szCs w:val="20"/>
          <w:lang w:val="de-DE"/>
        </w:rPr>
        <w:t>Specialis</w:t>
      </w:r>
      <w:r w:rsidR="00CE5DBD" w:rsidRPr="00BB2F48">
        <w:rPr>
          <w:rFonts w:asciiTheme="minorHAnsi" w:hAnsiTheme="minorHAnsi" w:cstheme="minorHAnsi"/>
          <w:sz w:val="20"/>
          <w:szCs w:val="20"/>
          <w:lang w:val="de-DE"/>
        </w:rPr>
        <w:t>t</w:t>
      </w:r>
      <w:r w:rsidR="008018C5" w:rsidRPr="00BB2F48">
        <w:rPr>
          <w:rFonts w:asciiTheme="minorHAnsi" w:hAnsiTheme="minorHAnsi" w:cstheme="minorHAnsi"/>
          <w:sz w:val="20"/>
          <w:szCs w:val="20"/>
          <w:lang w:val="de-DE"/>
        </w:rPr>
        <w:t xml:space="preserve"> der Atlas Copco Kompressoren und Drucklufttechnik GmbH</w:t>
      </w:r>
    </w:p>
    <w:p w14:paraId="25DD7E14" w14:textId="1B107A91" w:rsidR="00312208" w:rsidRPr="00BB2F48" w:rsidRDefault="00312208" w:rsidP="00312208">
      <w:pPr>
        <w:rPr>
          <w:rFonts w:asciiTheme="minorHAnsi" w:hAnsiTheme="minorHAnsi" w:cstheme="minorHAnsi"/>
          <w:sz w:val="20"/>
          <w:szCs w:val="20"/>
          <w:lang w:val="de-DE"/>
        </w:rPr>
      </w:pPr>
      <w:r w:rsidRPr="00BB2F48">
        <w:rPr>
          <w:rFonts w:asciiTheme="minorHAnsi" w:hAnsiTheme="minorHAnsi" w:cstheme="minorHAnsi"/>
          <w:sz w:val="20"/>
          <w:szCs w:val="20"/>
          <w:lang w:val="de-DE"/>
        </w:rPr>
        <w:t>Tel. +49 (0)201-2177-</w:t>
      </w:r>
      <w:r w:rsidR="00CE5DBD" w:rsidRPr="00BB2F48">
        <w:rPr>
          <w:rFonts w:asciiTheme="minorHAnsi" w:hAnsiTheme="minorHAnsi" w:cstheme="minorHAnsi"/>
          <w:sz w:val="20"/>
          <w:szCs w:val="20"/>
          <w:lang w:val="de-DE"/>
        </w:rPr>
        <w:t>533</w:t>
      </w:r>
      <w:r w:rsidRPr="00BB2F48">
        <w:rPr>
          <w:rFonts w:asciiTheme="minorHAnsi" w:hAnsiTheme="minorHAnsi" w:cstheme="minorHAnsi"/>
          <w:sz w:val="20"/>
          <w:szCs w:val="20"/>
          <w:lang w:val="de-DE"/>
        </w:rPr>
        <w:t xml:space="preserve"> oder </w:t>
      </w:r>
      <w:hyperlink r:id="rId11" w:history="1">
        <w:r w:rsidR="00CB7EE1" w:rsidRPr="00CD4AF1">
          <w:rPr>
            <w:rStyle w:val="Hyperlink"/>
            <w:rFonts w:asciiTheme="minorHAnsi" w:hAnsiTheme="minorHAnsi" w:cstheme="minorHAnsi"/>
            <w:sz w:val="20"/>
            <w:szCs w:val="20"/>
            <w:lang w:val="de-DE"/>
          </w:rPr>
          <w:t>mailto:nicole.becker@atlascopco.com</w:t>
        </w:r>
      </w:hyperlink>
    </w:p>
    <w:p w14:paraId="3D3A7E23" w14:textId="77777777" w:rsidR="00D53DA6" w:rsidRPr="00BB2F48" w:rsidRDefault="00D53DA6" w:rsidP="00312208">
      <w:pPr>
        <w:rPr>
          <w:rFonts w:asciiTheme="minorHAnsi" w:hAnsiTheme="minorHAnsi" w:cstheme="minorHAnsi"/>
          <w:sz w:val="20"/>
          <w:szCs w:val="20"/>
          <w:lang w:val="de-DE"/>
        </w:rPr>
      </w:pPr>
    </w:p>
    <w:p w14:paraId="0805D963" w14:textId="21022274" w:rsidR="00D53DA6" w:rsidRPr="007176FB" w:rsidRDefault="001409CA" w:rsidP="001409CA">
      <w:pPr>
        <w:ind w:right="-425"/>
        <w:rPr>
          <w:rFonts w:asciiTheme="minorHAnsi" w:hAnsiTheme="minorHAnsi" w:cstheme="minorHAnsi"/>
          <w:sz w:val="18"/>
          <w:szCs w:val="18"/>
          <w:lang w:val="de-DE"/>
        </w:rPr>
      </w:pPr>
      <w:r w:rsidRPr="007176FB">
        <w:rPr>
          <w:rFonts w:asciiTheme="minorHAnsi" w:hAnsiTheme="minorHAnsi" w:cstheme="minorHAnsi"/>
          <w:sz w:val="18"/>
          <w:szCs w:val="18"/>
          <w:lang w:val="de-DE"/>
        </w:rPr>
        <w:tab/>
      </w:r>
      <w:r w:rsidRPr="007176FB">
        <w:rPr>
          <w:rFonts w:asciiTheme="minorHAnsi" w:hAnsiTheme="minorHAnsi" w:cstheme="minorHAnsi"/>
          <w:sz w:val="18"/>
          <w:szCs w:val="18"/>
          <w:lang w:val="de-DE"/>
        </w:rPr>
        <w:tab/>
        <w:t xml:space="preserve">              </w:t>
      </w:r>
    </w:p>
    <w:p w14:paraId="153F370E" w14:textId="77777777" w:rsidR="00B13C59" w:rsidRPr="00B13C59" w:rsidRDefault="00B13C59" w:rsidP="00B13C59">
      <w:pPr>
        <w:rPr>
          <w:rFonts w:asciiTheme="minorHAnsi" w:hAnsiTheme="minorHAnsi" w:cstheme="minorHAnsi"/>
          <w:b/>
          <w:bCs/>
          <w:color w:val="000000"/>
          <w:sz w:val="32"/>
          <w:szCs w:val="32"/>
          <w:lang w:val="de-DE" w:eastAsia="de-DE"/>
        </w:rPr>
      </w:pPr>
      <w:r w:rsidRPr="00B13C59">
        <w:rPr>
          <w:rFonts w:asciiTheme="minorHAnsi" w:hAnsiTheme="minorHAnsi" w:cstheme="minorHAnsi"/>
          <w:b/>
          <w:bCs/>
          <w:color w:val="000000"/>
          <w:sz w:val="32"/>
          <w:szCs w:val="32"/>
          <w:lang w:val="de-DE" w:eastAsia="de-DE"/>
        </w:rPr>
        <w:t>5 Wege zum Einsparen der Energiekosten einer Kompressor-Station</w:t>
      </w:r>
    </w:p>
    <w:p w14:paraId="494F1188" w14:textId="77777777" w:rsidR="00B13C59" w:rsidRPr="00B13C59" w:rsidRDefault="00B13C59" w:rsidP="00B13C59">
      <w:pPr>
        <w:rPr>
          <w:rFonts w:ascii="Arial" w:hAnsi="Arial" w:cs="Arial"/>
          <w:color w:val="000000"/>
          <w:sz w:val="20"/>
          <w:szCs w:val="20"/>
          <w:lang w:val="de-DE" w:eastAsia="de-DE"/>
        </w:rPr>
      </w:pPr>
    </w:p>
    <w:p w14:paraId="79606937" w14:textId="02F36475" w:rsidR="00B13C59" w:rsidRPr="00720F2D" w:rsidRDefault="00943A97" w:rsidP="00B13C59">
      <w:pPr>
        <w:rPr>
          <w:rFonts w:asciiTheme="minorHAnsi" w:hAnsiTheme="minorHAnsi" w:cstheme="minorHAnsi"/>
          <w:b/>
          <w:bCs/>
          <w:color w:val="000000"/>
          <w:lang w:val="de-DE" w:eastAsia="de-DE"/>
        </w:rPr>
      </w:pPr>
      <w:r w:rsidRPr="00720F2D">
        <w:rPr>
          <w:rFonts w:asciiTheme="minorHAnsi" w:hAnsiTheme="minorHAnsi" w:cstheme="minorHAnsi"/>
          <w:b/>
          <w:bCs/>
          <w:color w:val="000000"/>
          <w:lang w:val="de-DE" w:eastAsia="de-DE"/>
        </w:rPr>
        <w:t>Essen, im August 2021</w:t>
      </w:r>
      <w:r w:rsidR="00720F2D" w:rsidRPr="00720F2D">
        <w:rPr>
          <w:rFonts w:asciiTheme="minorHAnsi" w:hAnsiTheme="minorHAnsi" w:cstheme="minorHAnsi"/>
          <w:b/>
          <w:bCs/>
          <w:color w:val="000000"/>
          <w:lang w:val="de-DE" w:eastAsia="de-DE"/>
        </w:rPr>
        <w:t>.</w:t>
      </w:r>
      <w:r w:rsidRPr="00720F2D">
        <w:rPr>
          <w:rFonts w:asciiTheme="minorHAnsi" w:hAnsiTheme="minorHAnsi" w:cstheme="minorHAnsi"/>
          <w:b/>
          <w:bCs/>
          <w:color w:val="000000"/>
          <w:lang w:val="de-DE" w:eastAsia="de-DE"/>
        </w:rPr>
        <w:t xml:space="preserve"> </w:t>
      </w:r>
      <w:r w:rsidR="00B13C59" w:rsidRPr="00720F2D">
        <w:rPr>
          <w:rFonts w:asciiTheme="minorHAnsi" w:hAnsiTheme="minorHAnsi" w:cstheme="minorHAnsi"/>
          <w:b/>
          <w:bCs/>
          <w:color w:val="000000"/>
          <w:lang w:val="de-DE" w:eastAsia="de-DE"/>
        </w:rPr>
        <w:t>Der Posten Energie stellt mit bis zu 70 Prozent den mit Abstand größten Kostenblock über die gesamte Einsatzzeit einer Druckluftanlage dar. Das Einsparpotential ist somit enorm, denn eine hochkomplexe Druckluftanlage bietet dazu viele Möglichkeiten. Hier die fünf wichtigsten Tipps, wie sich die Betriebskosten einer Druckluftanlage spürbar senken lassen.</w:t>
      </w:r>
    </w:p>
    <w:p w14:paraId="02B168E2" w14:textId="77777777" w:rsidR="00B13C59" w:rsidRPr="00943A97" w:rsidRDefault="00B13C59" w:rsidP="00B13C59">
      <w:pPr>
        <w:rPr>
          <w:rFonts w:asciiTheme="minorHAnsi" w:hAnsiTheme="minorHAnsi" w:cstheme="minorHAnsi"/>
          <w:color w:val="000000"/>
          <w:lang w:val="de-DE" w:eastAsia="de-DE"/>
        </w:rPr>
      </w:pPr>
    </w:p>
    <w:p w14:paraId="6B1149FD" w14:textId="77777777" w:rsidR="00B13C59" w:rsidRPr="00943A97" w:rsidRDefault="00B13C59" w:rsidP="00B13C59">
      <w:pPr>
        <w:rPr>
          <w:rFonts w:asciiTheme="minorHAnsi" w:hAnsiTheme="minorHAnsi" w:cstheme="minorHAnsi"/>
          <w:b/>
          <w:bCs/>
          <w:color w:val="000000"/>
          <w:lang w:val="de-DE" w:eastAsia="de-DE"/>
        </w:rPr>
      </w:pPr>
      <w:r w:rsidRPr="00943A97">
        <w:rPr>
          <w:rFonts w:asciiTheme="minorHAnsi" w:hAnsiTheme="minorHAnsi" w:cstheme="minorHAnsi"/>
          <w:b/>
          <w:bCs/>
          <w:color w:val="000000"/>
          <w:lang w:val="de-DE" w:eastAsia="de-DE"/>
        </w:rPr>
        <w:t>1: Druckluftanlage modernisieren</w:t>
      </w:r>
    </w:p>
    <w:p w14:paraId="11506F58" w14:textId="77777777" w:rsidR="00B13C59" w:rsidRPr="00943A97" w:rsidRDefault="00B13C59" w:rsidP="00B13C59">
      <w:pPr>
        <w:rPr>
          <w:rFonts w:asciiTheme="minorHAnsi" w:hAnsiTheme="minorHAnsi" w:cstheme="minorHAnsi"/>
          <w:color w:val="000000"/>
          <w:lang w:val="de-DE" w:eastAsia="de-DE"/>
        </w:rPr>
      </w:pPr>
    </w:p>
    <w:p w14:paraId="55CC33E5"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Eine neue beziehungsweise modernisierte Druckluftanlage braucht bis zu 50 % weniger Energie im Vergleich zu einer alten Druckluftanlage. Auch die CO2-Belastung wird deutlich niedriger und ermöglicht es, die Klimaziele eines Unternehmens zu unterstützen. Gerade jetzt sollte man über eine Modernisierung nachdenken. Denn noch voraussichtlich bis zum Jahr 2022 kann man von einer   BAFA Förderung profitieren, die bis zu 40 Prozent der Investitionssumme beträgt. </w:t>
      </w:r>
    </w:p>
    <w:p w14:paraId="15EFC97C"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Die Fördersumme für Investitionen in energieeffiziente Anlagen beträgt zwischen 2.000 und 200.000 Euro. Eine Übersicht zu den förderfähigen Atlas Copco Druckluftkompressoren der GA-Serie mit und ohne variabler Drehzahlregelung (VSD+), finden Sie </w:t>
      </w:r>
      <w:hyperlink r:id="rId12" w:history="1">
        <w:r w:rsidRPr="00943A97">
          <w:rPr>
            <w:rStyle w:val="Hyperlink"/>
            <w:rFonts w:asciiTheme="minorHAnsi" w:hAnsiTheme="minorHAnsi" w:cstheme="minorHAnsi"/>
            <w:lang w:val="de-DE" w:eastAsia="de-DE"/>
          </w:rPr>
          <w:t>hier</w:t>
        </w:r>
      </w:hyperlink>
      <w:r w:rsidRPr="00943A97">
        <w:rPr>
          <w:rFonts w:asciiTheme="minorHAnsi" w:hAnsiTheme="minorHAnsi" w:cstheme="minorHAnsi"/>
          <w:color w:val="000000"/>
          <w:lang w:val="de-DE" w:eastAsia="de-DE"/>
        </w:rPr>
        <w:t xml:space="preserve">. </w:t>
      </w:r>
    </w:p>
    <w:p w14:paraId="2B11661A"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Atlas Copco unterstützt Unternehmen beim Förderantrag in drei Schritten. Zunächst ermöglicht eine  </w:t>
      </w:r>
      <w:hyperlink r:id="rId13" w:history="1">
        <w:r w:rsidRPr="00943A97">
          <w:rPr>
            <w:rStyle w:val="Hyperlink"/>
            <w:rFonts w:asciiTheme="minorHAnsi" w:hAnsiTheme="minorHAnsi" w:cstheme="minorHAnsi"/>
            <w:lang w:val="de-DE" w:eastAsia="de-DE"/>
          </w:rPr>
          <w:t>kostenlose Ist-Analyse</w:t>
        </w:r>
      </w:hyperlink>
      <w:r w:rsidRPr="00943A97">
        <w:rPr>
          <w:rFonts w:asciiTheme="minorHAnsi" w:hAnsiTheme="minorHAnsi" w:cstheme="minorHAnsi"/>
          <w:color w:val="000000"/>
          <w:lang w:val="de-DE" w:eastAsia="de-DE"/>
        </w:rPr>
        <w:t xml:space="preserve">, den Stromverbrauch einer Druckluftanlage zu ermitteln. Auf dieser Basis kann ein Unternehmen mit einem ebenfalls </w:t>
      </w:r>
      <w:hyperlink r:id="rId14" w:history="1">
        <w:r w:rsidRPr="00943A97">
          <w:rPr>
            <w:rStyle w:val="Hyperlink"/>
            <w:rFonts w:asciiTheme="minorHAnsi" w:hAnsiTheme="minorHAnsi" w:cstheme="minorHAnsi"/>
            <w:lang w:val="de-DE" w:eastAsia="de-DE"/>
          </w:rPr>
          <w:t>kostenlosen Energie-Spar-Rechner</w:t>
        </w:r>
      </w:hyperlink>
      <w:r w:rsidRPr="00943A97">
        <w:rPr>
          <w:rFonts w:asciiTheme="minorHAnsi" w:hAnsiTheme="minorHAnsi" w:cstheme="minorHAnsi"/>
          <w:color w:val="000000"/>
          <w:lang w:val="de-DE" w:eastAsia="de-DE"/>
        </w:rPr>
        <w:t xml:space="preserve"> das Einsparpotential </w:t>
      </w:r>
      <w:proofErr w:type="gramStart"/>
      <w:r w:rsidRPr="00943A97">
        <w:rPr>
          <w:rFonts w:asciiTheme="minorHAnsi" w:hAnsiTheme="minorHAnsi" w:cstheme="minorHAnsi"/>
          <w:color w:val="000000"/>
          <w:lang w:val="de-DE" w:eastAsia="de-DE"/>
        </w:rPr>
        <w:t>selber</w:t>
      </w:r>
      <w:proofErr w:type="gramEnd"/>
      <w:r w:rsidRPr="00943A97">
        <w:rPr>
          <w:rFonts w:asciiTheme="minorHAnsi" w:hAnsiTheme="minorHAnsi" w:cstheme="minorHAnsi"/>
          <w:color w:val="000000"/>
          <w:lang w:val="de-DE" w:eastAsia="de-DE"/>
        </w:rPr>
        <w:t xml:space="preserve"> einschätzen. Wird es konkreter, ermitteln Experten von Atlas Copco exakt die Möglichkeit einer Energieeinsparung des gesamten Kompressorraums. Dabei wird auch berücksichtigt, wie man die Abwärme zur Energierückgewinnung einsetzen kann. Atlas Copco unterstützt Unternehmen mit weiteren </w:t>
      </w:r>
      <w:hyperlink r:id="rId15" w:history="1">
        <w:r w:rsidRPr="00943A97">
          <w:rPr>
            <w:rStyle w:val="Hyperlink"/>
            <w:rFonts w:asciiTheme="minorHAnsi" w:hAnsiTheme="minorHAnsi" w:cstheme="minorHAnsi"/>
            <w:lang w:val="de-DE" w:eastAsia="de-DE"/>
          </w:rPr>
          <w:t>Beratungen und Hilfen</w:t>
        </w:r>
      </w:hyperlink>
      <w:r w:rsidRPr="00943A97">
        <w:rPr>
          <w:rFonts w:asciiTheme="minorHAnsi" w:hAnsiTheme="minorHAnsi" w:cstheme="minorHAnsi"/>
          <w:color w:val="000000"/>
          <w:lang w:val="de-DE" w:eastAsia="de-DE"/>
        </w:rPr>
        <w:t>.</w:t>
      </w:r>
    </w:p>
    <w:p w14:paraId="5586B4EF" w14:textId="77777777" w:rsidR="00B13C59" w:rsidRPr="00943A97" w:rsidRDefault="00B13C59" w:rsidP="00B13C59">
      <w:pPr>
        <w:rPr>
          <w:rFonts w:asciiTheme="minorHAnsi" w:hAnsiTheme="minorHAnsi" w:cstheme="minorHAnsi"/>
          <w:color w:val="000000"/>
          <w:lang w:val="de-DE" w:eastAsia="de-DE"/>
        </w:rPr>
      </w:pPr>
    </w:p>
    <w:p w14:paraId="2BD80539" w14:textId="77777777" w:rsidR="00B13C59" w:rsidRPr="00943A97" w:rsidRDefault="00B13C59" w:rsidP="00B13C59">
      <w:pPr>
        <w:rPr>
          <w:rFonts w:asciiTheme="minorHAnsi" w:hAnsiTheme="minorHAnsi" w:cstheme="minorHAnsi"/>
          <w:b/>
          <w:bCs/>
          <w:color w:val="000000"/>
          <w:lang w:val="de-DE" w:eastAsia="de-DE"/>
        </w:rPr>
      </w:pPr>
      <w:r w:rsidRPr="00943A97">
        <w:rPr>
          <w:rFonts w:asciiTheme="minorHAnsi" w:hAnsiTheme="minorHAnsi" w:cstheme="minorHAnsi"/>
          <w:b/>
          <w:bCs/>
          <w:color w:val="000000"/>
          <w:lang w:val="de-DE" w:eastAsia="de-DE"/>
        </w:rPr>
        <w:t>2: Druckluftnetz optimieren</w:t>
      </w:r>
    </w:p>
    <w:p w14:paraId="194D31BA" w14:textId="77777777" w:rsidR="00B13C59" w:rsidRPr="00943A97" w:rsidRDefault="00B13C59" w:rsidP="00B13C59">
      <w:pPr>
        <w:rPr>
          <w:rFonts w:asciiTheme="minorHAnsi" w:hAnsiTheme="minorHAnsi" w:cstheme="minorHAnsi"/>
          <w:color w:val="000000"/>
          <w:lang w:val="de-DE" w:eastAsia="de-DE"/>
        </w:rPr>
      </w:pPr>
    </w:p>
    <w:p w14:paraId="41797421"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Die Druckluftverteilung soll die vom Kompressor ausgegebene Druckluft möglichst verlustarm zu ihrem Einsatzort transportieren. Ein übermäßiger Leistungsverlust kann verschiedene Ursachen haben: So könnte der Querschnitt der Rohrleitungen und/oder ihr Verlauf nicht optimal gewählt sein. Zudem weist jedes </w:t>
      </w:r>
      <w:r w:rsidRPr="00943A97">
        <w:rPr>
          <w:rFonts w:asciiTheme="minorHAnsi" w:hAnsiTheme="minorHAnsi" w:cstheme="minorHAnsi"/>
          <w:color w:val="000000"/>
          <w:lang w:val="de-DE" w:eastAsia="de-DE"/>
        </w:rPr>
        <w:lastRenderedPageBreak/>
        <w:t>Rohrleitungssystem Leckagen auf, die im Schnitt 10 bis 15% der zugeführten Druckluft kosten. Es lohnt sich, eine Druckluftverteilung auf den optimalen Querschnitt und Verlauf sowie über vermeidbare Druckverluste zu überprüfen. Einsparmöglichkeiten von bis zu 30 % sind mit einem neuen und perfekt abgestimmten Druckluftnetz möglich.</w:t>
      </w:r>
    </w:p>
    <w:p w14:paraId="6B68DB5F"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Mit </w:t>
      </w:r>
      <w:hyperlink r:id="rId16" w:history="1">
        <w:r w:rsidRPr="00943A97">
          <w:rPr>
            <w:rStyle w:val="Hyperlink"/>
            <w:rFonts w:asciiTheme="minorHAnsi" w:hAnsiTheme="minorHAnsi" w:cstheme="minorHAnsi"/>
            <w:lang w:val="de-DE" w:eastAsia="de-DE"/>
          </w:rPr>
          <w:t>AIRScan von Atlas Copco</w:t>
        </w:r>
      </w:hyperlink>
      <w:r w:rsidRPr="00943A97">
        <w:rPr>
          <w:rFonts w:asciiTheme="minorHAnsi" w:hAnsiTheme="minorHAnsi" w:cstheme="minorHAnsi"/>
          <w:color w:val="000000"/>
          <w:lang w:val="de-DE" w:eastAsia="de-DE"/>
        </w:rPr>
        <w:t xml:space="preserve"> kann man seine Druckluftverteilung prüfen und Möglichkeiten zur Energieeinsparung erhalten. Kleinere Leckagen an einem bestehenden Druckluftnetz lassen sich mit </w:t>
      </w:r>
      <w:hyperlink r:id="rId17" w:history="1">
        <w:r w:rsidRPr="00943A97">
          <w:rPr>
            <w:rStyle w:val="Hyperlink"/>
            <w:rFonts w:asciiTheme="minorHAnsi" w:hAnsiTheme="minorHAnsi" w:cstheme="minorHAnsi"/>
            <w:lang w:val="de-DE" w:eastAsia="de-DE"/>
          </w:rPr>
          <w:t>RePress</w:t>
        </w:r>
      </w:hyperlink>
      <w:r w:rsidRPr="00943A97">
        <w:rPr>
          <w:rFonts w:asciiTheme="minorHAnsi" w:hAnsiTheme="minorHAnsi" w:cstheme="minorHAnsi"/>
          <w:color w:val="000000"/>
          <w:lang w:val="de-DE" w:eastAsia="de-DE"/>
        </w:rPr>
        <w:t xml:space="preserve"> erkennen und ohne Produktionsausfall im laufenden Betrieb reparieren. Steht eine Neuinstallation an, sorgt das </w:t>
      </w:r>
      <w:hyperlink r:id="rId18" w:history="1">
        <w:r w:rsidRPr="00943A97">
          <w:rPr>
            <w:rStyle w:val="Hyperlink"/>
            <w:rFonts w:asciiTheme="minorHAnsi" w:hAnsiTheme="minorHAnsi" w:cstheme="minorHAnsi"/>
            <w:lang w:val="de-DE" w:eastAsia="de-DE"/>
          </w:rPr>
          <w:t>Premium-Rohrleitungssystem AIRnet</w:t>
        </w:r>
      </w:hyperlink>
      <w:r w:rsidRPr="00943A97">
        <w:rPr>
          <w:rFonts w:asciiTheme="minorHAnsi" w:hAnsiTheme="minorHAnsi" w:cstheme="minorHAnsi"/>
          <w:color w:val="000000"/>
          <w:lang w:val="de-DE" w:eastAsia="de-DE"/>
        </w:rPr>
        <w:t xml:space="preserve"> für einen leckagefreien Transport von Druckluft, Vakuum, Stickstoff oder inerten Gasen von bis zu 16 bar Betriebsdruck beziehungsweise einem Unterdruck von 13mbar.  </w:t>
      </w:r>
    </w:p>
    <w:p w14:paraId="30B4ACFF" w14:textId="77777777" w:rsidR="00B13C59" w:rsidRPr="00943A97" w:rsidRDefault="00B13C59" w:rsidP="00B13C59">
      <w:pPr>
        <w:rPr>
          <w:rFonts w:asciiTheme="minorHAnsi" w:hAnsiTheme="minorHAnsi" w:cstheme="minorHAnsi"/>
          <w:color w:val="000000"/>
          <w:lang w:val="de-DE" w:eastAsia="de-DE"/>
        </w:rPr>
      </w:pPr>
    </w:p>
    <w:p w14:paraId="1E5D7241" w14:textId="77777777" w:rsidR="00B13C59" w:rsidRPr="00943A97" w:rsidRDefault="00B13C59" w:rsidP="00B13C59">
      <w:pPr>
        <w:rPr>
          <w:rFonts w:asciiTheme="minorHAnsi" w:hAnsiTheme="minorHAnsi" w:cstheme="minorHAnsi"/>
          <w:b/>
          <w:bCs/>
          <w:color w:val="000000"/>
          <w:lang w:val="de-DE" w:eastAsia="de-DE"/>
        </w:rPr>
      </w:pPr>
      <w:r w:rsidRPr="00943A97">
        <w:rPr>
          <w:rFonts w:asciiTheme="minorHAnsi" w:hAnsiTheme="minorHAnsi" w:cstheme="minorHAnsi"/>
          <w:b/>
          <w:bCs/>
          <w:color w:val="000000"/>
          <w:lang w:val="de-DE" w:eastAsia="de-DE"/>
        </w:rPr>
        <w:t>3: Fachgerechte Wartung</w:t>
      </w:r>
    </w:p>
    <w:p w14:paraId="01F4E343" w14:textId="77777777" w:rsidR="00B13C59" w:rsidRPr="00943A97" w:rsidRDefault="00B13C59" w:rsidP="00B13C59">
      <w:pPr>
        <w:rPr>
          <w:rFonts w:asciiTheme="minorHAnsi" w:hAnsiTheme="minorHAnsi" w:cstheme="minorHAnsi"/>
          <w:color w:val="000000"/>
          <w:lang w:val="de-DE" w:eastAsia="de-DE"/>
        </w:rPr>
      </w:pPr>
    </w:p>
    <w:p w14:paraId="2ABF24EF"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Spart man an der Wartung einer Druckluftanlage, dann arbeitet sie mit der Zeit ineffektiver und unzuverlässig. Der Preis dafür sind höhere Energiekosten und im schlimmsten Fall teure Ausfallzeiten aufgrund eines defekten Kompressors. Betrachtet man die gesamten Kosten eines Kompressors während seines Lebenszyklus, dann entfallen gerade mal 14 % auf die Wartung. Diese Investition lohnt sich aber doppelt. Denn sie garantiert zum einem, dass ein Druckluftkompressor auch nach Jahren so effektiv und zuverlässig wie am ersten Tag arbeitet. Zudem vermeidet man mögliche Ausfallzeiten einer Druckluftanlage, sollte ein mangelhaft gewarteter Kompressor seinen Dienst quittieren. Allerdings sollte die Wartung nur von gut geschulten Technikern vorgenommen werden und ausschließlich </w:t>
      </w:r>
      <w:hyperlink r:id="rId19" w:history="1">
        <w:r w:rsidRPr="00943A97">
          <w:rPr>
            <w:rStyle w:val="Hyperlink"/>
            <w:rFonts w:asciiTheme="minorHAnsi" w:hAnsiTheme="minorHAnsi" w:cstheme="minorHAnsi"/>
            <w:lang w:val="de-DE" w:eastAsia="de-DE"/>
          </w:rPr>
          <w:t>Original-Ersatzteile</w:t>
        </w:r>
      </w:hyperlink>
      <w:r w:rsidRPr="00943A97">
        <w:rPr>
          <w:rFonts w:asciiTheme="minorHAnsi" w:hAnsiTheme="minorHAnsi" w:cstheme="minorHAnsi"/>
          <w:color w:val="000000"/>
          <w:lang w:val="de-DE" w:eastAsia="de-DE"/>
        </w:rPr>
        <w:t xml:space="preserve"> verwendet werden.</w:t>
      </w:r>
    </w:p>
    <w:p w14:paraId="01F8A305"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Atlas Copco bietet passende Wartungsprogramme, die neben eigenen Geräten auch Geräte anderer Kompressoren-Hersteller einschließt. Eine vorbeugende Strategie sorgt dafür, dass die Komponenten schon vor einem möglichen Ausfall getauscht werden. Auf diese Weise kann man eine Druckluftanlage dauerhaft sicher und effizient betreiben. </w:t>
      </w:r>
      <w:hyperlink r:id="rId20" w:history="1">
        <w:r w:rsidRPr="00943A97">
          <w:rPr>
            <w:rStyle w:val="Hyperlink"/>
            <w:rFonts w:asciiTheme="minorHAnsi" w:hAnsiTheme="minorHAnsi" w:cstheme="minorHAnsi"/>
            <w:lang w:val="de-DE" w:eastAsia="de-DE"/>
          </w:rPr>
          <w:t>Atlas Copco bietet maßgeschneiderte Servicepläne für jedes Unternehmen</w:t>
        </w:r>
      </w:hyperlink>
    </w:p>
    <w:p w14:paraId="3A92B828"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w:t>
      </w:r>
    </w:p>
    <w:p w14:paraId="29AF98FF" w14:textId="77777777" w:rsidR="00B13C59" w:rsidRPr="00943A97" w:rsidRDefault="00B13C59" w:rsidP="00B13C59">
      <w:pPr>
        <w:rPr>
          <w:rFonts w:asciiTheme="minorHAnsi" w:hAnsiTheme="minorHAnsi" w:cstheme="minorHAnsi"/>
          <w:b/>
          <w:bCs/>
          <w:color w:val="000000"/>
          <w:lang w:val="de-DE" w:eastAsia="de-DE"/>
        </w:rPr>
      </w:pPr>
      <w:r w:rsidRPr="00943A97">
        <w:rPr>
          <w:rFonts w:asciiTheme="minorHAnsi" w:hAnsiTheme="minorHAnsi" w:cstheme="minorHAnsi"/>
          <w:b/>
          <w:bCs/>
          <w:color w:val="000000"/>
          <w:lang w:val="de-DE" w:eastAsia="de-DE"/>
        </w:rPr>
        <w:t>4: Den passenden Bedarf ermitteln</w:t>
      </w:r>
    </w:p>
    <w:p w14:paraId="508D3D89" w14:textId="77777777" w:rsidR="00B13C59" w:rsidRPr="00943A97" w:rsidRDefault="00B13C59" w:rsidP="00B13C59">
      <w:pPr>
        <w:rPr>
          <w:rFonts w:asciiTheme="minorHAnsi" w:hAnsiTheme="minorHAnsi" w:cstheme="minorHAnsi"/>
          <w:color w:val="000000"/>
          <w:lang w:val="de-DE" w:eastAsia="de-DE"/>
        </w:rPr>
      </w:pPr>
    </w:p>
    <w:p w14:paraId="557E94DF"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Druckluftsysteme sind oft über Jahre gewachsen und verschachtelt. Meist verbrauchen sie daher mehr Energie als erforderlich. Möchte man die Druckluftanlage modernisieren oder erneuern, muss man zunächst wissen, </w:t>
      </w:r>
      <w:hyperlink r:id="rId21" w:history="1">
        <w:r w:rsidRPr="00943A97">
          <w:rPr>
            <w:rStyle w:val="Hyperlink"/>
            <w:rFonts w:asciiTheme="minorHAnsi" w:hAnsiTheme="minorHAnsi" w:cstheme="minorHAnsi"/>
            <w:lang w:val="de-DE" w:eastAsia="de-DE"/>
          </w:rPr>
          <w:t>wie hoch der Bedarf an Druckluft</w:t>
        </w:r>
      </w:hyperlink>
      <w:r w:rsidRPr="00943A97">
        <w:rPr>
          <w:rFonts w:asciiTheme="minorHAnsi" w:hAnsiTheme="minorHAnsi" w:cstheme="minorHAnsi"/>
          <w:color w:val="000000"/>
          <w:lang w:val="de-DE" w:eastAsia="de-DE"/>
        </w:rPr>
        <w:t xml:space="preserve"> tatsächlich ist. Denn nicht selten sind bestehende Anlagen falsch ausgelegt und produzieren entweder zu viel oder zu wenig Druckluft. Mit </w:t>
      </w:r>
      <w:hyperlink r:id="rId22" w:history="1">
        <w:r w:rsidRPr="00943A97">
          <w:rPr>
            <w:rStyle w:val="Hyperlink"/>
            <w:rFonts w:asciiTheme="minorHAnsi" w:hAnsiTheme="minorHAnsi" w:cstheme="minorHAnsi"/>
            <w:lang w:val="de-DE" w:eastAsia="de-DE"/>
          </w:rPr>
          <w:t>AIRchitect</w:t>
        </w:r>
      </w:hyperlink>
      <w:r w:rsidRPr="00943A97">
        <w:rPr>
          <w:rFonts w:asciiTheme="minorHAnsi" w:hAnsiTheme="minorHAnsi" w:cstheme="minorHAnsi"/>
          <w:color w:val="000000"/>
          <w:lang w:val="de-DE" w:eastAsia="de-DE"/>
        </w:rPr>
        <w:t xml:space="preserve"> von Atlas Copco kann man den konkreten Bedarf ermitteln und prüfen, ob die Druckluftanlage falsch ausgelegt ist. Schwankt beispielsweise der Druckluftbedarf, spart man mit einem drehzahlgeregelten Kompressor (VSD+) bis zu </w:t>
      </w:r>
      <w:r w:rsidRPr="00943A97">
        <w:rPr>
          <w:rFonts w:asciiTheme="minorHAnsi" w:hAnsiTheme="minorHAnsi" w:cstheme="minorHAnsi"/>
          <w:color w:val="000000"/>
          <w:lang w:val="de-DE" w:eastAsia="de-DE"/>
        </w:rPr>
        <w:lastRenderedPageBreak/>
        <w:t xml:space="preserve">50 % an Energiekosten gegenüber einem Druckluftkompressor mit konstanter Drehzahl. </w:t>
      </w:r>
    </w:p>
    <w:p w14:paraId="742222A0" w14:textId="77777777" w:rsidR="00B13C59" w:rsidRPr="00943A97" w:rsidRDefault="00B13C59" w:rsidP="00B13C59">
      <w:pPr>
        <w:rPr>
          <w:rFonts w:asciiTheme="minorHAnsi" w:hAnsiTheme="minorHAnsi" w:cstheme="minorHAnsi"/>
          <w:color w:val="000000"/>
          <w:lang w:val="de-DE" w:eastAsia="de-DE"/>
        </w:rPr>
      </w:pPr>
    </w:p>
    <w:p w14:paraId="5C973861" w14:textId="77777777" w:rsidR="00B13C59" w:rsidRPr="00943A97" w:rsidRDefault="00B13C59" w:rsidP="00B13C59">
      <w:pPr>
        <w:rPr>
          <w:rFonts w:asciiTheme="minorHAnsi" w:hAnsiTheme="minorHAnsi" w:cstheme="minorHAnsi"/>
          <w:b/>
          <w:bCs/>
          <w:color w:val="000000"/>
          <w:lang w:val="de-DE" w:eastAsia="de-DE"/>
        </w:rPr>
      </w:pPr>
      <w:r w:rsidRPr="00943A97">
        <w:rPr>
          <w:rFonts w:asciiTheme="minorHAnsi" w:hAnsiTheme="minorHAnsi" w:cstheme="minorHAnsi"/>
          <w:b/>
          <w:bCs/>
          <w:color w:val="000000"/>
          <w:lang w:val="de-DE" w:eastAsia="de-DE"/>
        </w:rPr>
        <w:t>5: Cleveres Druckluftmanagement</w:t>
      </w:r>
    </w:p>
    <w:p w14:paraId="305ABC94" w14:textId="77777777" w:rsidR="00B13C59" w:rsidRPr="00943A97" w:rsidRDefault="00B13C59" w:rsidP="00B13C59">
      <w:pPr>
        <w:rPr>
          <w:rFonts w:asciiTheme="minorHAnsi" w:hAnsiTheme="minorHAnsi" w:cstheme="minorHAnsi"/>
          <w:color w:val="000000"/>
          <w:lang w:val="de-DE" w:eastAsia="de-DE"/>
        </w:rPr>
      </w:pPr>
    </w:p>
    <w:p w14:paraId="24013D5A" w14:textId="77777777" w:rsidR="00B13C59" w:rsidRPr="00943A97" w:rsidRDefault="00B13C59" w:rsidP="00B13C59">
      <w:pPr>
        <w:rPr>
          <w:rFonts w:asciiTheme="minorHAnsi" w:hAnsiTheme="minorHAnsi" w:cstheme="minorHAnsi"/>
          <w:color w:val="000000"/>
          <w:lang w:val="de-DE" w:eastAsia="de-DE"/>
        </w:rPr>
      </w:pPr>
      <w:r w:rsidRPr="00943A97">
        <w:rPr>
          <w:rFonts w:asciiTheme="minorHAnsi" w:hAnsiTheme="minorHAnsi" w:cstheme="minorHAnsi"/>
          <w:color w:val="000000"/>
          <w:lang w:val="de-DE" w:eastAsia="de-DE"/>
        </w:rPr>
        <w:t xml:space="preserve">Mit der </w:t>
      </w:r>
      <w:hyperlink r:id="rId23" w:history="1">
        <w:r w:rsidRPr="00943A97">
          <w:rPr>
            <w:rStyle w:val="Hyperlink"/>
            <w:rFonts w:asciiTheme="minorHAnsi" w:hAnsiTheme="minorHAnsi" w:cstheme="minorHAnsi"/>
            <w:lang w:val="de-DE" w:eastAsia="de-DE"/>
          </w:rPr>
          <w:t>Fernüberwachung SMARTLINK</w:t>
        </w:r>
      </w:hyperlink>
      <w:r w:rsidRPr="00943A97">
        <w:rPr>
          <w:rFonts w:asciiTheme="minorHAnsi" w:hAnsiTheme="minorHAnsi" w:cstheme="minorHAnsi"/>
          <w:color w:val="000000"/>
          <w:lang w:val="de-DE" w:eastAsia="de-DE"/>
        </w:rPr>
        <w:t xml:space="preserve"> lässt sich der Betriebszustand einer Druckluftanlage jederzeit und von jedem Ort aus überwachen. Die so gesammelten Informationen helfen dabei, eine Wartung punktgenau durchzuführen und die Lebensdauer Ihres Kompressors zu optimieren. Das reduziert die </w:t>
      </w:r>
      <w:hyperlink r:id="rId24" w:history="1">
        <w:r w:rsidRPr="00943A97">
          <w:rPr>
            <w:rStyle w:val="Hyperlink"/>
            <w:rFonts w:asciiTheme="minorHAnsi" w:hAnsiTheme="minorHAnsi" w:cstheme="minorHAnsi"/>
            <w:lang w:val="de-DE" w:eastAsia="de-DE"/>
          </w:rPr>
          <w:t>Lebenszykluskosten</w:t>
        </w:r>
      </w:hyperlink>
      <w:r w:rsidRPr="00943A97">
        <w:rPr>
          <w:rFonts w:asciiTheme="minorHAnsi" w:hAnsiTheme="minorHAnsi" w:cstheme="minorHAnsi"/>
          <w:color w:val="000000"/>
          <w:lang w:val="de-DE" w:eastAsia="de-DE"/>
        </w:rPr>
        <w:t xml:space="preserve">. Durch die aktive Überwachung von 30 Datenpunkten erkennt SMARTLINK Probleme sofort. Mit dem Serviceplan „Total Responsibility“ beheben Atlas-Copco-Servicetechniker die erkannten Probleme proaktiv. SMARTLINK hilft daher auch, mögliche Produktionsausfälle zu vermeiden. </w:t>
      </w:r>
    </w:p>
    <w:p w14:paraId="7C90BC68" w14:textId="1CF7DDCC" w:rsidR="00A32C51" w:rsidRPr="00943A97" w:rsidRDefault="00A32C51" w:rsidP="00A32C51">
      <w:pPr>
        <w:pStyle w:val="paragraph"/>
        <w:spacing w:before="0" w:beforeAutospacing="0" w:after="0" w:afterAutospacing="0"/>
        <w:textAlignment w:val="baseline"/>
        <w:rPr>
          <w:rFonts w:asciiTheme="minorHAnsi" w:hAnsiTheme="minorHAnsi" w:cstheme="minorHAnsi"/>
        </w:rPr>
      </w:pPr>
    </w:p>
    <w:p w14:paraId="5B70F2D9" w14:textId="4A022783" w:rsidR="00A32C51" w:rsidRPr="007176FB" w:rsidRDefault="00A32C51" w:rsidP="00A32C51">
      <w:pPr>
        <w:pStyle w:val="paragraph"/>
        <w:spacing w:before="0" w:beforeAutospacing="0" w:after="0" w:afterAutospacing="0"/>
        <w:textAlignment w:val="baseline"/>
        <w:rPr>
          <w:rFonts w:asciiTheme="minorHAnsi" w:hAnsiTheme="minorHAnsi" w:cstheme="minorHAnsi"/>
          <w:sz w:val="18"/>
          <w:szCs w:val="18"/>
        </w:rPr>
      </w:pPr>
    </w:p>
    <w:p w14:paraId="0A9E42FA" w14:textId="77777777" w:rsidR="00B261A2" w:rsidRPr="007176FB" w:rsidRDefault="00B261A2" w:rsidP="00A32C51">
      <w:pPr>
        <w:pStyle w:val="paragraph"/>
        <w:spacing w:before="0" w:beforeAutospacing="0" w:after="0" w:afterAutospacing="0"/>
        <w:textAlignment w:val="baseline"/>
        <w:rPr>
          <w:rFonts w:asciiTheme="minorHAnsi" w:hAnsiTheme="minorHAnsi" w:cstheme="minorHAnsi"/>
          <w:sz w:val="18"/>
          <w:szCs w:val="18"/>
        </w:rPr>
      </w:pPr>
    </w:p>
    <w:p w14:paraId="74D38A4C" w14:textId="1117F58C" w:rsidR="00A32C51" w:rsidRPr="007176FB" w:rsidRDefault="00A32C51" w:rsidP="00A32C51">
      <w:pPr>
        <w:pStyle w:val="paragraph"/>
        <w:spacing w:before="0" w:beforeAutospacing="0" w:after="0" w:afterAutospacing="0"/>
        <w:textAlignment w:val="baseline"/>
        <w:rPr>
          <w:rFonts w:asciiTheme="minorHAnsi" w:hAnsiTheme="minorHAnsi" w:cstheme="minorHAnsi"/>
          <w:sz w:val="18"/>
          <w:szCs w:val="18"/>
        </w:rPr>
      </w:pPr>
    </w:p>
    <w:p w14:paraId="5E19CD06" w14:textId="336B50B6" w:rsidR="00A32C51" w:rsidRDefault="00A32C51" w:rsidP="00A32C51">
      <w:pPr>
        <w:pStyle w:val="paragraph"/>
        <w:spacing w:before="0" w:beforeAutospacing="0" w:after="0" w:afterAutospacing="0"/>
        <w:textAlignment w:val="baseline"/>
        <w:rPr>
          <w:rFonts w:ascii="Segoe UI" w:hAnsi="Segoe UI" w:cs="Segoe UI"/>
          <w:sz w:val="18"/>
          <w:szCs w:val="18"/>
        </w:rPr>
      </w:pPr>
    </w:p>
    <w:p w14:paraId="1EDB5186" w14:textId="0B90CF36" w:rsidR="00A32C51" w:rsidRPr="000F7514" w:rsidRDefault="00BA2894" w:rsidP="00A32C51">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18"/>
          <w:szCs w:val="18"/>
        </w:rPr>
        <w:t>___________________________________________________________________________________________</w:t>
      </w:r>
      <w:r w:rsidR="00A32C51" w:rsidRPr="000F7514">
        <w:rPr>
          <w:rStyle w:val="normaltextrun"/>
          <w:rFonts w:ascii="Calibri" w:hAnsi="Calibri" w:cs="Calibri"/>
          <w:b/>
          <w:bCs/>
          <w:sz w:val="18"/>
          <w:szCs w:val="18"/>
        </w:rPr>
        <w:t>Über Atlas</w:t>
      </w:r>
      <w:r w:rsidR="007176FB">
        <w:rPr>
          <w:rStyle w:val="normaltextrun"/>
          <w:rFonts w:ascii="Calibri" w:hAnsi="Calibri" w:cs="Calibri"/>
          <w:b/>
          <w:bCs/>
          <w:sz w:val="18"/>
          <w:szCs w:val="18"/>
        </w:rPr>
        <w:t xml:space="preserve"> </w:t>
      </w:r>
      <w:r w:rsidR="00A32C51" w:rsidRPr="000F7514">
        <w:rPr>
          <w:rStyle w:val="normaltextrun"/>
          <w:rFonts w:ascii="Calibri" w:hAnsi="Calibri" w:cs="Calibri"/>
          <w:b/>
          <w:bCs/>
          <w:sz w:val="18"/>
          <w:szCs w:val="18"/>
        </w:rPr>
        <w:t>Copco:</w:t>
      </w:r>
    </w:p>
    <w:p w14:paraId="5ED33C32" w14:textId="35402399"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r w:rsidRPr="000F7514">
        <w:rPr>
          <w:rStyle w:val="normaltextrun"/>
          <w:rFonts w:ascii="Calibri" w:hAnsi="Calibri" w:cs="Calibri"/>
          <w:sz w:val="18"/>
          <w:szCs w:val="18"/>
        </w:rPr>
        <w:t>Innovation durch großartige Ideen: Atlas</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Copco</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entwickelt seit 1873 industrielle und zukunftsfähige Lösungen mit großem Mehrwert für seine Kunden. Der Konzern hat seinen Hauptsitz in Stockholm, Schweden, sowie Kunden in mehr als 180 Ländern. 2020 erzielte Atlas</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Copco</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mit rund 40</w:t>
      </w:r>
      <w:r w:rsidR="007176FB">
        <w:rPr>
          <w:rStyle w:val="normaltextrun"/>
          <w:rFonts w:ascii="Calibri" w:hAnsi="Calibri" w:cs="Calibri"/>
          <w:sz w:val="18"/>
          <w:szCs w:val="18"/>
        </w:rPr>
        <w:t>.</w:t>
      </w:r>
      <w:r w:rsidRPr="000F7514">
        <w:rPr>
          <w:rStyle w:val="normaltextrun"/>
          <w:rFonts w:ascii="Calibri" w:hAnsi="Calibri" w:cs="Calibri"/>
          <w:sz w:val="18"/>
          <w:szCs w:val="18"/>
        </w:rPr>
        <w:t>000 Mitarbeitern einen Umsatz von 10 Milliarden Euro (100 Milliarden</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Schwedische</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Kronen).</w:t>
      </w:r>
    </w:p>
    <w:p w14:paraId="68B9450B" w14:textId="1DEBF128"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p>
    <w:p w14:paraId="269AB301" w14:textId="6703F571" w:rsidR="00A32C51" w:rsidRPr="000F7514" w:rsidRDefault="0000350E" w:rsidP="00A32C51">
      <w:pPr>
        <w:pStyle w:val="paragraph"/>
        <w:spacing w:before="0" w:beforeAutospacing="0" w:after="0" w:afterAutospacing="0"/>
        <w:textAlignment w:val="baseline"/>
        <w:rPr>
          <w:rFonts w:ascii="Segoe UI" w:hAnsi="Segoe UI" w:cs="Segoe UI"/>
          <w:sz w:val="18"/>
          <w:szCs w:val="18"/>
        </w:rPr>
      </w:pPr>
      <w:hyperlink r:id="rId25" w:history="1">
        <w:r w:rsidR="00A32C51" w:rsidRPr="007176FB">
          <w:rPr>
            <w:rStyle w:val="Hyperlink"/>
            <w:rFonts w:ascii="Calibri" w:hAnsi="Calibri" w:cs="Calibri"/>
            <w:sz w:val="18"/>
            <w:szCs w:val="18"/>
          </w:rPr>
          <w:t>https://www.atlascopco.com</w:t>
        </w:r>
      </w:hyperlink>
    </w:p>
    <w:p w14:paraId="17D1F872" w14:textId="42F7C43C"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p>
    <w:p w14:paraId="6D34E10A" w14:textId="181CD85E"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r w:rsidRPr="000F7514">
        <w:rPr>
          <w:rStyle w:val="normaltextrun"/>
          <w:rFonts w:ascii="Calibri" w:hAnsi="Calibri" w:cs="Calibri"/>
          <w:sz w:val="18"/>
          <w:szCs w:val="18"/>
        </w:rPr>
        <w:t xml:space="preserve">Der </w:t>
      </w:r>
      <w:r w:rsidRPr="000F7514">
        <w:rPr>
          <w:rStyle w:val="normaltextrun"/>
          <w:rFonts w:ascii="Calibri" w:hAnsi="Calibri" w:cs="Calibri"/>
          <w:b/>
          <w:bCs/>
          <w:sz w:val="18"/>
          <w:szCs w:val="18"/>
        </w:rPr>
        <w:t>Konzernbereich</w:t>
      </w:r>
      <w:r w:rsidR="0047717D" w:rsidRPr="000F7514">
        <w:rPr>
          <w:rStyle w:val="normaltextrun"/>
          <w:rFonts w:ascii="Calibri" w:hAnsi="Calibri" w:cs="Calibri"/>
          <w:b/>
          <w:bCs/>
          <w:sz w:val="18"/>
          <w:szCs w:val="18"/>
        </w:rPr>
        <w:t xml:space="preserve"> </w:t>
      </w:r>
      <w:r w:rsidRPr="000F7514">
        <w:rPr>
          <w:rStyle w:val="normaltextrun"/>
          <w:rFonts w:ascii="Calibri" w:hAnsi="Calibri" w:cs="Calibri"/>
          <w:b/>
          <w:bCs/>
          <w:sz w:val="18"/>
          <w:szCs w:val="18"/>
        </w:rPr>
        <w:t>Kompressortechnik</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von Atlas</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Copco</w:t>
      </w:r>
      <w:r w:rsidR="0047717D" w:rsidRPr="000F7514">
        <w:rPr>
          <w:rStyle w:val="normaltextrun"/>
          <w:rFonts w:ascii="Calibri" w:hAnsi="Calibri" w:cs="Calibri"/>
          <w:sz w:val="18"/>
          <w:szCs w:val="18"/>
        </w:rPr>
        <w:t xml:space="preserve"> </w:t>
      </w:r>
      <w:r w:rsidRPr="000F7514">
        <w:rPr>
          <w:rStyle w:val="normaltextrun"/>
          <w:rFonts w:ascii="Calibri" w:hAnsi="Calibri" w:cs="Calibri"/>
          <w:sz w:val="18"/>
          <w:szCs w:val="18"/>
        </w:rPr>
        <w:t>bietet Lösungen für die Druckluftversorgung an: Industriekompressoren, Gas- und Prozesskompressoren, Turbo-Expander, Luftaufbereitungsanlagen und Luftmanagementsysteme. Der Konzernbereich greift auf ein weltweites Servicenetzwerk zurück und bringt regelmäßig innovative und energieeffiziente Lösungen auf den Markt, die die Produktivität in der Fertigungs- und Prozessindustrie weltweit nachhaltig steigern. Die Hauptbetriebsstätten befinden sich in Belgien, den USA, China, Indien, Deutschland und Italien.</w:t>
      </w:r>
    </w:p>
    <w:p w14:paraId="20AA1C3E" w14:textId="34051B5E" w:rsidR="00A32C51" w:rsidRPr="000F7514" w:rsidRDefault="00A32C51" w:rsidP="00A32C51">
      <w:pPr>
        <w:pStyle w:val="paragraph"/>
        <w:spacing w:before="0" w:beforeAutospacing="0" w:after="0" w:afterAutospacing="0"/>
        <w:textAlignment w:val="baseline"/>
        <w:rPr>
          <w:rFonts w:ascii="Segoe UI" w:hAnsi="Segoe UI" w:cs="Segoe UI"/>
          <w:sz w:val="18"/>
          <w:szCs w:val="18"/>
        </w:rPr>
      </w:pPr>
    </w:p>
    <w:p w14:paraId="390A47AC" w14:textId="26C20D93" w:rsidR="00A32C51" w:rsidRPr="000F7514" w:rsidRDefault="0000350E" w:rsidP="00A32C51">
      <w:pPr>
        <w:pStyle w:val="paragraph"/>
        <w:spacing w:before="0" w:beforeAutospacing="0" w:after="0" w:afterAutospacing="0"/>
        <w:textAlignment w:val="baseline"/>
        <w:rPr>
          <w:rFonts w:ascii="Segoe UI" w:hAnsi="Segoe UI" w:cs="Segoe UI"/>
          <w:sz w:val="18"/>
          <w:szCs w:val="18"/>
        </w:rPr>
      </w:pPr>
      <w:hyperlink r:id="rId26" w:history="1">
        <w:r w:rsidR="007176FB" w:rsidRPr="007176FB">
          <w:rPr>
            <w:rStyle w:val="Hyperlink"/>
            <w:rFonts w:ascii="Calibri" w:hAnsi="Calibri" w:cs="Calibri"/>
            <w:sz w:val="18"/>
            <w:szCs w:val="18"/>
          </w:rPr>
          <w:t>https://www.atlascopco.com/de-de/compressors/</w:t>
        </w:r>
      </w:hyperlink>
      <w:r w:rsidR="007176FB" w:rsidRPr="000F7514">
        <w:rPr>
          <w:rFonts w:ascii="Segoe UI" w:hAnsi="Segoe UI" w:cs="Segoe UI"/>
          <w:sz w:val="18"/>
          <w:szCs w:val="18"/>
        </w:rPr>
        <w:t xml:space="preserve"> </w:t>
      </w:r>
    </w:p>
    <w:p w14:paraId="6371682E" w14:textId="77777777" w:rsidR="0047172F" w:rsidRPr="00E157C2" w:rsidRDefault="0047172F" w:rsidP="00770250">
      <w:pPr>
        <w:rPr>
          <w:rFonts w:ascii="Arial" w:hAnsi="Arial" w:cs="Arial"/>
          <w:sz w:val="18"/>
          <w:szCs w:val="18"/>
          <w:lang w:val="de-DE"/>
        </w:rPr>
      </w:pPr>
    </w:p>
    <w:sectPr w:rsidR="0047172F" w:rsidRPr="00E157C2" w:rsidSect="00131CB1">
      <w:headerReference w:type="even" r:id="rId27"/>
      <w:headerReference w:type="default" r:id="rId28"/>
      <w:footerReference w:type="default" r:id="rId29"/>
      <w:headerReference w:type="first" r:id="rId30"/>
      <w:footerReference w:type="first" r:id="rId31"/>
      <w:pgSz w:w="11907" w:h="16840" w:code="9"/>
      <w:pgMar w:top="1310" w:right="1134" w:bottom="2268" w:left="2552" w:header="680" w:footer="2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F1E2F" w14:textId="77777777" w:rsidR="006C5983" w:rsidRDefault="006C5983">
      <w:r>
        <w:separator/>
      </w:r>
    </w:p>
  </w:endnote>
  <w:endnote w:type="continuationSeparator" w:id="0">
    <w:p w14:paraId="7A167470" w14:textId="77777777" w:rsidR="006C5983" w:rsidRDefault="006C5983">
      <w:r>
        <w:continuationSeparator/>
      </w:r>
    </w:p>
  </w:endnote>
  <w:endnote w:type="continuationNotice" w:id="1">
    <w:p w14:paraId="5B7FDDF3" w14:textId="77777777" w:rsidR="006C5983" w:rsidRDefault="006C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7 Cn Lt">
    <w:panose1 w:val="00000000000000000000"/>
    <w:charset w:val="00"/>
    <w:family w:val="swiss"/>
    <w:notTrueType/>
    <w:pitch w:val="variable"/>
    <w:sig w:usb0="00000003" w:usb1="00000000" w:usb2="00000000" w:usb3="00000000" w:csb0="00000001" w:csb1="00000000"/>
  </w:font>
  <w:font w:name="Univers LT Std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40"/>
      <w:gridCol w:w="2740"/>
      <w:gridCol w:w="2740"/>
    </w:tblGrid>
    <w:tr w:rsidR="006C5983" w14:paraId="42655205" w14:textId="77777777" w:rsidTr="0CD92A35">
      <w:tc>
        <w:tcPr>
          <w:tcW w:w="2740" w:type="dxa"/>
        </w:tcPr>
        <w:p w14:paraId="4D6909D4" w14:textId="504AA0BE" w:rsidR="006C5983" w:rsidRDefault="006C5983" w:rsidP="0CD92A35">
          <w:pPr>
            <w:pStyle w:val="Kopfzeile"/>
            <w:ind w:left="-115"/>
          </w:pPr>
        </w:p>
      </w:tc>
      <w:tc>
        <w:tcPr>
          <w:tcW w:w="2740" w:type="dxa"/>
        </w:tcPr>
        <w:p w14:paraId="6237FB1B" w14:textId="281E68EB" w:rsidR="006C5983" w:rsidRDefault="006C5983" w:rsidP="0CD92A35">
          <w:pPr>
            <w:pStyle w:val="Kopfzeile"/>
            <w:jc w:val="center"/>
          </w:pPr>
        </w:p>
      </w:tc>
      <w:tc>
        <w:tcPr>
          <w:tcW w:w="2740" w:type="dxa"/>
        </w:tcPr>
        <w:p w14:paraId="585D1B67" w14:textId="319CB755" w:rsidR="006C5983" w:rsidRDefault="006C5983" w:rsidP="0CD92A35">
          <w:pPr>
            <w:pStyle w:val="Kopfzeile"/>
            <w:ind w:right="-115"/>
            <w:jc w:val="right"/>
          </w:pPr>
        </w:p>
      </w:tc>
    </w:tr>
  </w:tbl>
  <w:p w14:paraId="2F3B63AA" w14:textId="041B25C3" w:rsidR="006C5983" w:rsidRDefault="006C5983" w:rsidP="0CD92A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Ind w:w="-923" w:type="dxa"/>
      <w:tblLayout w:type="fixed"/>
      <w:tblCellMar>
        <w:left w:w="70" w:type="dxa"/>
        <w:right w:w="70" w:type="dxa"/>
      </w:tblCellMar>
      <w:tblLook w:val="04A0" w:firstRow="1" w:lastRow="0" w:firstColumn="1" w:lastColumn="0" w:noHBand="0" w:noVBand="1"/>
    </w:tblPr>
    <w:tblGrid>
      <w:gridCol w:w="2411"/>
      <w:gridCol w:w="3260"/>
      <w:gridCol w:w="211"/>
      <w:gridCol w:w="1417"/>
      <w:gridCol w:w="73"/>
      <w:gridCol w:w="2337"/>
    </w:tblGrid>
    <w:tr w:rsidR="006C5983" w14:paraId="17A70BAA" w14:textId="77777777" w:rsidTr="00E566ED">
      <w:trPr>
        <w:trHeight w:hRule="exact" w:val="224"/>
      </w:trPr>
      <w:tc>
        <w:tcPr>
          <w:tcW w:w="5882" w:type="dxa"/>
          <w:gridSpan w:val="3"/>
          <w:tcBorders>
            <w:top w:val="nil"/>
            <w:left w:val="nil"/>
            <w:bottom w:val="single" w:sz="6" w:space="0" w:color="auto"/>
            <w:right w:val="nil"/>
          </w:tcBorders>
        </w:tcPr>
        <w:p w14:paraId="589B9B41" w14:textId="77777777" w:rsidR="006C5983" w:rsidRDefault="006C5983" w:rsidP="00A90740">
          <w:pPr>
            <w:pStyle w:val="Fuzeile"/>
            <w:spacing w:line="254" w:lineRule="auto"/>
            <w:rPr>
              <w:rFonts w:ascii="Arial" w:hAnsi="Arial" w:cs="Arial"/>
              <w:b/>
              <w:sz w:val="16"/>
              <w:szCs w:val="16"/>
            </w:rPr>
          </w:pPr>
          <w:r>
            <w:rPr>
              <w:rFonts w:ascii="Arial" w:hAnsi="Arial" w:cs="Arial"/>
              <w:b/>
              <w:sz w:val="16"/>
              <w:szCs w:val="16"/>
            </w:rPr>
            <w:t>Atlas Copco Kompressoren und Drucklufttechnik</w:t>
          </w:r>
        </w:p>
        <w:p w14:paraId="649FE660" w14:textId="77777777" w:rsidR="006C5983" w:rsidRDefault="006C5983" w:rsidP="00A90740">
          <w:pPr>
            <w:pStyle w:val="Fuzeile"/>
            <w:spacing w:line="254" w:lineRule="auto"/>
            <w:rPr>
              <w:rFonts w:ascii="Arial" w:hAnsi="Arial" w:cs="Arial"/>
              <w:sz w:val="14"/>
              <w:szCs w:val="14"/>
            </w:rPr>
          </w:pPr>
        </w:p>
      </w:tc>
      <w:tc>
        <w:tcPr>
          <w:tcW w:w="1417" w:type="dxa"/>
          <w:tcBorders>
            <w:top w:val="nil"/>
            <w:left w:val="nil"/>
            <w:bottom w:val="single" w:sz="6" w:space="0" w:color="auto"/>
            <w:right w:val="nil"/>
          </w:tcBorders>
        </w:tcPr>
        <w:p w14:paraId="6555E1F1" w14:textId="77777777" w:rsidR="006C5983" w:rsidRDefault="006C5983" w:rsidP="00A90740">
          <w:pPr>
            <w:pStyle w:val="Fuzeile"/>
            <w:spacing w:line="254" w:lineRule="auto"/>
            <w:rPr>
              <w:rFonts w:ascii="Arial" w:hAnsi="Arial" w:cs="Arial"/>
              <w:sz w:val="14"/>
              <w:szCs w:val="14"/>
            </w:rPr>
          </w:pPr>
        </w:p>
      </w:tc>
      <w:tc>
        <w:tcPr>
          <w:tcW w:w="2410" w:type="dxa"/>
          <w:gridSpan w:val="2"/>
          <w:tcBorders>
            <w:top w:val="nil"/>
            <w:left w:val="nil"/>
            <w:bottom w:val="single" w:sz="6" w:space="0" w:color="auto"/>
            <w:right w:val="nil"/>
          </w:tcBorders>
        </w:tcPr>
        <w:p w14:paraId="2AC9B810" w14:textId="77777777" w:rsidR="006C5983" w:rsidRDefault="006C5983" w:rsidP="00A90740">
          <w:pPr>
            <w:pStyle w:val="Fuzeile"/>
            <w:spacing w:line="254" w:lineRule="auto"/>
            <w:rPr>
              <w:rFonts w:ascii="Arial" w:hAnsi="Arial" w:cs="Arial"/>
              <w:sz w:val="14"/>
              <w:szCs w:val="14"/>
            </w:rPr>
          </w:pPr>
        </w:p>
      </w:tc>
    </w:tr>
    <w:tr w:rsidR="006C5983" w14:paraId="696066A4" w14:textId="77777777" w:rsidTr="00E566ED">
      <w:tc>
        <w:tcPr>
          <w:tcW w:w="2411" w:type="dxa"/>
          <w:tcBorders>
            <w:top w:val="single" w:sz="6" w:space="0" w:color="auto"/>
            <w:left w:val="nil"/>
            <w:bottom w:val="nil"/>
            <w:right w:val="nil"/>
          </w:tcBorders>
          <w:hideMark/>
        </w:tcPr>
        <w:p w14:paraId="7E774807" w14:textId="77777777" w:rsidR="006C5983" w:rsidRDefault="006C5983" w:rsidP="00A90740">
          <w:pPr>
            <w:pStyle w:val="Fuzeile"/>
            <w:spacing w:line="254" w:lineRule="auto"/>
            <w:rPr>
              <w:rFonts w:ascii="Arial" w:hAnsi="Arial" w:cs="Arial"/>
              <w:sz w:val="14"/>
              <w:szCs w:val="14"/>
              <w:lang w:val="de-DE"/>
            </w:rPr>
          </w:pPr>
          <w:r>
            <w:rPr>
              <w:rFonts w:ascii="Arial" w:hAnsi="Arial" w:cs="Arial"/>
              <w:sz w:val="14"/>
              <w:szCs w:val="14"/>
              <w:lang w:val="de-DE"/>
            </w:rPr>
            <w:t>Atlas Copco Kompressoren und</w:t>
          </w:r>
        </w:p>
        <w:p w14:paraId="41133B7D" w14:textId="77777777" w:rsidR="006C5983" w:rsidRDefault="006C5983" w:rsidP="00A90740">
          <w:pPr>
            <w:pStyle w:val="Fuzeile"/>
            <w:spacing w:line="254" w:lineRule="auto"/>
            <w:rPr>
              <w:rFonts w:ascii="Arial" w:hAnsi="Arial" w:cs="Arial"/>
              <w:sz w:val="14"/>
              <w:szCs w:val="14"/>
              <w:lang w:val="de-DE"/>
            </w:rPr>
          </w:pPr>
          <w:r>
            <w:rPr>
              <w:rFonts w:ascii="Arial" w:hAnsi="Arial" w:cs="Arial"/>
              <w:sz w:val="14"/>
              <w:szCs w:val="14"/>
              <w:lang w:val="de-DE"/>
            </w:rPr>
            <w:t>Drucklufttechnik GmbH</w:t>
          </w:r>
        </w:p>
      </w:tc>
      <w:tc>
        <w:tcPr>
          <w:tcW w:w="3260" w:type="dxa"/>
          <w:tcBorders>
            <w:top w:val="single" w:sz="6" w:space="0" w:color="auto"/>
            <w:left w:val="nil"/>
            <w:bottom w:val="nil"/>
            <w:right w:val="nil"/>
          </w:tcBorders>
          <w:hideMark/>
        </w:tcPr>
        <w:p w14:paraId="19DE097F" w14:textId="77777777" w:rsidR="006C5983" w:rsidRDefault="006C5983" w:rsidP="00A90740">
          <w:pPr>
            <w:pStyle w:val="Fuzeile"/>
            <w:spacing w:line="254" w:lineRule="auto"/>
            <w:rPr>
              <w:rFonts w:ascii="Arial" w:hAnsi="Arial" w:cs="Arial"/>
              <w:sz w:val="14"/>
              <w:szCs w:val="14"/>
            </w:rPr>
          </w:pPr>
          <w:r>
            <w:rPr>
              <w:rFonts w:ascii="Arial" w:hAnsi="Arial" w:cs="Arial"/>
              <w:sz w:val="14"/>
              <w:szCs w:val="14"/>
            </w:rPr>
            <w:t>Tel.: +49 (0)201 21 77 - 0</w:t>
          </w:r>
        </w:p>
        <w:p w14:paraId="761F13DE" w14:textId="1E7AD5A4" w:rsidR="006C5983" w:rsidRDefault="006C5983" w:rsidP="00A90740">
          <w:pPr>
            <w:pStyle w:val="Fuzeile"/>
            <w:spacing w:line="254" w:lineRule="auto"/>
            <w:rPr>
              <w:rFonts w:ascii="Arial" w:hAnsi="Arial" w:cs="Arial"/>
              <w:sz w:val="14"/>
              <w:szCs w:val="14"/>
            </w:rPr>
          </w:pPr>
        </w:p>
      </w:tc>
      <w:tc>
        <w:tcPr>
          <w:tcW w:w="1701" w:type="dxa"/>
          <w:gridSpan w:val="3"/>
          <w:tcBorders>
            <w:top w:val="single" w:sz="6" w:space="0" w:color="auto"/>
            <w:left w:val="nil"/>
            <w:bottom w:val="nil"/>
            <w:right w:val="nil"/>
          </w:tcBorders>
          <w:hideMark/>
        </w:tcPr>
        <w:p w14:paraId="214A1779" w14:textId="77777777" w:rsidR="006C5983" w:rsidRDefault="006C5983" w:rsidP="00A90740">
          <w:pPr>
            <w:pStyle w:val="Fuzeile"/>
            <w:spacing w:line="254" w:lineRule="auto"/>
            <w:rPr>
              <w:rFonts w:ascii="Arial" w:hAnsi="Arial" w:cs="Arial"/>
              <w:sz w:val="14"/>
              <w:szCs w:val="14"/>
            </w:rPr>
          </w:pPr>
          <w:r>
            <w:rPr>
              <w:rFonts w:ascii="Arial" w:hAnsi="Arial" w:cs="Arial"/>
              <w:sz w:val="14"/>
              <w:szCs w:val="14"/>
            </w:rPr>
            <w:t>Geschäftsführer:</w:t>
          </w:r>
        </w:p>
        <w:p w14:paraId="32733F1F" w14:textId="77777777" w:rsidR="006C5983" w:rsidRDefault="006C5983" w:rsidP="00A90740">
          <w:pPr>
            <w:pStyle w:val="Fuzeile"/>
            <w:spacing w:line="254" w:lineRule="auto"/>
            <w:rPr>
              <w:rFonts w:ascii="Arial" w:hAnsi="Arial" w:cs="Arial"/>
              <w:sz w:val="14"/>
              <w:szCs w:val="14"/>
            </w:rPr>
          </w:pPr>
          <w:r>
            <w:rPr>
              <w:rFonts w:ascii="Arial" w:hAnsi="Arial" w:cs="Arial"/>
              <w:sz w:val="14"/>
              <w:szCs w:val="14"/>
            </w:rPr>
            <w:t>Dirk Villé</w:t>
          </w:r>
        </w:p>
      </w:tc>
      <w:tc>
        <w:tcPr>
          <w:tcW w:w="2337" w:type="dxa"/>
          <w:tcBorders>
            <w:top w:val="single" w:sz="6" w:space="0" w:color="auto"/>
            <w:left w:val="nil"/>
            <w:bottom w:val="nil"/>
            <w:right w:val="nil"/>
          </w:tcBorders>
        </w:tcPr>
        <w:p w14:paraId="0A494AA7" w14:textId="77777777" w:rsidR="006C5983" w:rsidRDefault="006C5983" w:rsidP="00A90740">
          <w:pPr>
            <w:pStyle w:val="Fuzeile"/>
            <w:spacing w:line="254" w:lineRule="auto"/>
            <w:rPr>
              <w:rFonts w:ascii="Arial" w:hAnsi="Arial" w:cs="Arial"/>
              <w:sz w:val="14"/>
              <w:szCs w:val="14"/>
            </w:rPr>
          </w:pPr>
          <w:r>
            <w:rPr>
              <w:rFonts w:ascii="Arial" w:hAnsi="Arial" w:cs="Arial"/>
              <w:sz w:val="14"/>
              <w:szCs w:val="14"/>
            </w:rPr>
            <w:t xml:space="preserve">Hotline Service: </w:t>
          </w:r>
        </w:p>
        <w:p w14:paraId="38C19999" w14:textId="77777777" w:rsidR="006C5983" w:rsidRDefault="006C5983" w:rsidP="00A90740">
          <w:pPr>
            <w:pStyle w:val="Fuzeile"/>
            <w:spacing w:line="254" w:lineRule="auto"/>
            <w:rPr>
              <w:rFonts w:ascii="Arial" w:hAnsi="Arial" w:cs="Arial"/>
              <w:sz w:val="14"/>
              <w:szCs w:val="14"/>
            </w:rPr>
          </w:pPr>
          <w:r>
            <w:rPr>
              <w:rFonts w:ascii="Arial" w:hAnsi="Arial" w:cs="Arial"/>
              <w:sz w:val="14"/>
              <w:szCs w:val="14"/>
            </w:rPr>
            <w:t>+49 (0)1802 00 00 21</w:t>
          </w:r>
        </w:p>
        <w:p w14:paraId="762E4D82" w14:textId="77777777" w:rsidR="006C5983" w:rsidRDefault="006C5983" w:rsidP="00A90740">
          <w:pPr>
            <w:pStyle w:val="Fuzeile"/>
            <w:spacing w:line="254" w:lineRule="auto"/>
            <w:rPr>
              <w:rFonts w:ascii="Arial" w:hAnsi="Arial" w:cs="Arial"/>
              <w:sz w:val="14"/>
              <w:szCs w:val="14"/>
            </w:rPr>
          </w:pPr>
        </w:p>
      </w:tc>
    </w:tr>
    <w:tr w:rsidR="006C5983" w14:paraId="2A794FBA" w14:textId="77777777" w:rsidTr="00E566ED">
      <w:tc>
        <w:tcPr>
          <w:tcW w:w="2411" w:type="dxa"/>
          <w:hideMark/>
        </w:tcPr>
        <w:p w14:paraId="324E8981" w14:textId="77777777" w:rsidR="006C5983" w:rsidRDefault="006C5983" w:rsidP="00E566ED">
          <w:pPr>
            <w:pStyle w:val="Fuzeile"/>
            <w:spacing w:line="254" w:lineRule="auto"/>
            <w:rPr>
              <w:rFonts w:ascii="Arial" w:hAnsi="Arial" w:cs="Arial"/>
              <w:sz w:val="14"/>
              <w:szCs w:val="14"/>
            </w:rPr>
          </w:pPr>
          <w:r>
            <w:rPr>
              <w:rFonts w:ascii="Arial" w:hAnsi="Arial" w:cs="Arial"/>
              <w:sz w:val="14"/>
              <w:szCs w:val="14"/>
            </w:rPr>
            <w:t>Langemarckstraße 35</w:t>
          </w:r>
          <w:r>
            <w:rPr>
              <w:rFonts w:ascii="Arial" w:hAnsi="Arial" w:cs="Arial"/>
              <w:sz w:val="14"/>
              <w:szCs w:val="14"/>
            </w:rPr>
            <w:br/>
            <w:t>45141 Essen</w:t>
          </w:r>
        </w:p>
      </w:tc>
      <w:tc>
        <w:tcPr>
          <w:tcW w:w="3260" w:type="dxa"/>
          <w:hideMark/>
        </w:tcPr>
        <w:p w14:paraId="09FDF13C" w14:textId="77777777" w:rsidR="006C5983" w:rsidRDefault="006C5983" w:rsidP="00E566ED">
          <w:pPr>
            <w:pStyle w:val="Fuzeile"/>
            <w:spacing w:line="254" w:lineRule="auto"/>
            <w:rPr>
              <w:rFonts w:ascii="Arial" w:hAnsi="Arial" w:cs="Arial"/>
              <w:sz w:val="14"/>
              <w:szCs w:val="14"/>
            </w:rPr>
          </w:pPr>
          <w:r>
            <w:rPr>
              <w:rFonts w:ascii="Arial" w:hAnsi="Arial" w:cs="Arial"/>
              <w:sz w:val="14"/>
              <w:szCs w:val="14"/>
            </w:rPr>
            <w:t>Info.Kompressoren@atlascopco.com</w:t>
          </w:r>
        </w:p>
        <w:p w14:paraId="6E1C3654" w14:textId="77777777" w:rsidR="006C5983" w:rsidRDefault="006C5983" w:rsidP="00E566ED">
          <w:pPr>
            <w:pStyle w:val="Fuzeile"/>
            <w:spacing w:line="254" w:lineRule="auto"/>
            <w:rPr>
              <w:rFonts w:ascii="Arial" w:hAnsi="Arial" w:cs="Arial"/>
              <w:sz w:val="14"/>
              <w:szCs w:val="14"/>
            </w:rPr>
          </w:pPr>
          <w:r>
            <w:rPr>
              <w:rFonts w:ascii="Arial" w:hAnsi="Arial" w:cs="Arial"/>
              <w:sz w:val="14"/>
              <w:szCs w:val="14"/>
            </w:rPr>
            <w:t>www.atlascopco.de</w:t>
          </w:r>
        </w:p>
      </w:tc>
      <w:tc>
        <w:tcPr>
          <w:tcW w:w="211" w:type="dxa"/>
        </w:tcPr>
        <w:p w14:paraId="4B5D22CF" w14:textId="77777777" w:rsidR="006C5983" w:rsidRDefault="006C5983" w:rsidP="00E566ED">
          <w:pPr>
            <w:pStyle w:val="Fuzeile"/>
            <w:spacing w:line="254" w:lineRule="auto"/>
            <w:rPr>
              <w:rFonts w:ascii="Arial" w:hAnsi="Arial" w:cs="Arial"/>
              <w:sz w:val="14"/>
              <w:szCs w:val="14"/>
            </w:rPr>
          </w:pPr>
        </w:p>
      </w:tc>
      <w:tc>
        <w:tcPr>
          <w:tcW w:w="1490" w:type="dxa"/>
          <w:gridSpan w:val="2"/>
        </w:tcPr>
        <w:p w14:paraId="4F0D476D" w14:textId="77777777" w:rsidR="006C5983" w:rsidRDefault="006C5983" w:rsidP="00E566ED">
          <w:pPr>
            <w:pStyle w:val="Fuzeile"/>
            <w:spacing w:line="254" w:lineRule="auto"/>
            <w:rPr>
              <w:rFonts w:ascii="Arial" w:hAnsi="Arial" w:cs="Arial"/>
              <w:sz w:val="14"/>
              <w:szCs w:val="14"/>
            </w:rPr>
          </w:pPr>
        </w:p>
      </w:tc>
      <w:tc>
        <w:tcPr>
          <w:tcW w:w="2337" w:type="dxa"/>
        </w:tcPr>
        <w:p w14:paraId="4B79ED79" w14:textId="77777777" w:rsidR="006C5983" w:rsidRDefault="006C5983" w:rsidP="00E566ED">
          <w:pPr>
            <w:pStyle w:val="Fuzeile"/>
            <w:spacing w:line="254" w:lineRule="auto"/>
            <w:rPr>
              <w:rFonts w:ascii="Arial" w:hAnsi="Arial" w:cs="Arial"/>
              <w:sz w:val="14"/>
              <w:szCs w:val="14"/>
            </w:rPr>
          </w:pPr>
          <w:r>
            <w:rPr>
              <w:rFonts w:ascii="Arial" w:hAnsi="Arial" w:cs="Arial"/>
              <w:sz w:val="14"/>
              <w:szCs w:val="14"/>
            </w:rPr>
            <w:t xml:space="preserve">Hotline Industrievermietung: </w:t>
          </w:r>
        </w:p>
        <w:p w14:paraId="1F9822BC" w14:textId="77777777" w:rsidR="006C5983" w:rsidRPr="00E566ED" w:rsidRDefault="006C5983" w:rsidP="00E566ED">
          <w:pPr>
            <w:spacing w:after="160" w:line="360" w:lineRule="auto"/>
            <w:rPr>
              <w:rFonts w:ascii="Arial" w:hAnsi="Arial" w:cs="Arial"/>
              <w:sz w:val="22"/>
              <w:szCs w:val="22"/>
              <w:lang w:val="de-DE"/>
            </w:rPr>
          </w:pPr>
          <w:r>
            <w:rPr>
              <w:rFonts w:ascii="Arial" w:hAnsi="Arial" w:cs="Arial"/>
              <w:sz w:val="14"/>
              <w:szCs w:val="14"/>
            </w:rPr>
            <w:t>+49 (0)800 4 000 111</w:t>
          </w:r>
        </w:p>
      </w:tc>
    </w:tr>
    <w:tr w:rsidR="006C5983" w14:paraId="1DA26CE6" w14:textId="77777777" w:rsidTr="00E566ED">
      <w:trPr>
        <w:cantSplit/>
      </w:trPr>
      <w:tc>
        <w:tcPr>
          <w:tcW w:w="2411" w:type="dxa"/>
        </w:tcPr>
        <w:p w14:paraId="0AF46CB6" w14:textId="77777777" w:rsidR="006C5983" w:rsidRDefault="006C5983" w:rsidP="00E566ED">
          <w:pPr>
            <w:pStyle w:val="Fuzeile"/>
            <w:spacing w:line="254" w:lineRule="auto"/>
            <w:rPr>
              <w:rFonts w:ascii="Arial" w:hAnsi="Arial" w:cs="Arial"/>
              <w:sz w:val="14"/>
              <w:szCs w:val="14"/>
            </w:rPr>
          </w:pPr>
        </w:p>
      </w:tc>
      <w:tc>
        <w:tcPr>
          <w:tcW w:w="3471" w:type="dxa"/>
          <w:gridSpan w:val="2"/>
        </w:tcPr>
        <w:p w14:paraId="5DFB494C" w14:textId="77777777" w:rsidR="006C5983" w:rsidRDefault="006C5983" w:rsidP="00E566ED">
          <w:pPr>
            <w:pStyle w:val="Fuzeile"/>
            <w:spacing w:line="254" w:lineRule="auto"/>
            <w:rPr>
              <w:rFonts w:ascii="Arial" w:hAnsi="Arial" w:cs="Arial"/>
              <w:sz w:val="14"/>
              <w:szCs w:val="14"/>
            </w:rPr>
          </w:pPr>
        </w:p>
      </w:tc>
      <w:tc>
        <w:tcPr>
          <w:tcW w:w="1490" w:type="dxa"/>
          <w:gridSpan w:val="2"/>
        </w:tcPr>
        <w:p w14:paraId="0C37D7E2" w14:textId="77777777" w:rsidR="006C5983" w:rsidRDefault="006C5983" w:rsidP="00E566ED">
          <w:pPr>
            <w:pStyle w:val="Fuzeile"/>
            <w:spacing w:line="254" w:lineRule="auto"/>
            <w:rPr>
              <w:rFonts w:ascii="Arial" w:hAnsi="Arial" w:cs="Arial"/>
              <w:sz w:val="14"/>
              <w:szCs w:val="14"/>
            </w:rPr>
          </w:pPr>
        </w:p>
      </w:tc>
      <w:tc>
        <w:tcPr>
          <w:tcW w:w="2337" w:type="dxa"/>
        </w:tcPr>
        <w:p w14:paraId="5561A276" w14:textId="77777777" w:rsidR="006C5983" w:rsidRDefault="006C5983" w:rsidP="00E566ED">
          <w:pPr>
            <w:pStyle w:val="Fuzeile"/>
            <w:spacing w:line="254" w:lineRule="auto"/>
            <w:rPr>
              <w:rFonts w:ascii="Arial" w:hAnsi="Arial" w:cs="Arial"/>
              <w:sz w:val="14"/>
              <w:szCs w:val="14"/>
            </w:rPr>
          </w:pPr>
        </w:p>
      </w:tc>
    </w:tr>
  </w:tbl>
  <w:p w14:paraId="7B3879D6" w14:textId="77777777" w:rsidR="006C5983" w:rsidRDefault="006C5983" w:rsidP="00A90740">
    <w:pPr>
      <w:pStyle w:val="Fuzeile"/>
    </w:pPr>
  </w:p>
  <w:p w14:paraId="40A6EF1E" w14:textId="77777777" w:rsidR="006C5983" w:rsidRPr="00DA6C84" w:rsidRDefault="006C5983" w:rsidP="00A90740">
    <w:pPr>
      <w:pStyle w:val="Fuzeile"/>
    </w:pPr>
  </w:p>
  <w:p w14:paraId="5F302CC9" w14:textId="77777777" w:rsidR="006C5983" w:rsidRPr="00A90740" w:rsidRDefault="006C5983" w:rsidP="00A907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7F4FC" w14:textId="77777777" w:rsidR="006C5983" w:rsidRDefault="006C5983">
      <w:r>
        <w:separator/>
      </w:r>
    </w:p>
  </w:footnote>
  <w:footnote w:type="continuationSeparator" w:id="0">
    <w:p w14:paraId="53969038" w14:textId="77777777" w:rsidR="006C5983" w:rsidRDefault="006C5983">
      <w:r>
        <w:continuationSeparator/>
      </w:r>
    </w:p>
  </w:footnote>
  <w:footnote w:type="continuationNotice" w:id="1">
    <w:p w14:paraId="539D4633" w14:textId="77777777" w:rsidR="006C5983" w:rsidRDefault="006C5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FDB1" w14:textId="77777777" w:rsidR="006C5983" w:rsidRDefault="006C5983">
    <w:pPr>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30C73DA" w14:textId="77777777" w:rsidR="006C5983" w:rsidRDefault="006C598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398" w:type="dxa"/>
      <w:tblInd w:w="-1985" w:type="dxa"/>
      <w:tblLayout w:type="fixed"/>
      <w:tblCellMar>
        <w:left w:w="70" w:type="dxa"/>
        <w:right w:w="70" w:type="dxa"/>
      </w:tblCellMar>
      <w:tblLook w:val="0000" w:firstRow="0" w:lastRow="0" w:firstColumn="0" w:lastColumn="0" w:noHBand="0" w:noVBand="0"/>
    </w:tblPr>
    <w:tblGrid>
      <w:gridCol w:w="1843"/>
      <w:gridCol w:w="9214"/>
      <w:gridCol w:w="9341"/>
    </w:tblGrid>
    <w:tr w:rsidR="006C5983" w:rsidRPr="008B6017" w14:paraId="17C187B6" w14:textId="77777777" w:rsidTr="0CD92A35">
      <w:tc>
        <w:tcPr>
          <w:tcW w:w="1843" w:type="dxa"/>
          <w:vAlign w:val="center"/>
        </w:tcPr>
        <w:p w14:paraId="3B2033B0" w14:textId="77777777" w:rsidR="006C5983" w:rsidRDefault="006C5983" w:rsidP="0080194E">
          <w:r w:rsidRPr="002F7B59">
            <w:rPr>
              <w:noProof/>
              <w:lang w:val="de-DE" w:eastAsia="de-DE"/>
            </w:rPr>
            <w:drawing>
              <wp:inline distT="0" distB="0" distL="0" distR="0" wp14:anchorId="6B3D2121" wp14:editId="232CD651">
                <wp:extent cx="89535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tc>
      <w:tc>
        <w:tcPr>
          <w:tcW w:w="9214" w:type="dxa"/>
          <w:vAlign w:val="center"/>
        </w:tcPr>
        <w:p w14:paraId="0AB5599F" w14:textId="73C3B9BE" w:rsidR="006C5983" w:rsidRPr="0046390E" w:rsidRDefault="006C5983" w:rsidP="00742A65">
          <w:pPr>
            <w:tabs>
              <w:tab w:val="right" w:pos="5260"/>
            </w:tabs>
            <w:ind w:left="72"/>
            <w:rPr>
              <w:rFonts w:asciiTheme="minorHAnsi" w:hAnsiTheme="minorHAnsi" w:cstheme="minorHAnsi"/>
              <w:sz w:val="28"/>
              <w:szCs w:val="28"/>
              <w:lang w:val="de-DE"/>
            </w:rPr>
          </w:pPr>
          <w:r w:rsidRPr="0046390E">
            <w:rPr>
              <w:rFonts w:asciiTheme="minorHAnsi" w:hAnsiTheme="minorHAnsi" w:cstheme="minorHAnsi"/>
              <w:b/>
              <w:noProof/>
              <w:sz w:val="28"/>
              <w:szCs w:val="28"/>
              <w:lang w:val="de-DE"/>
            </w:rPr>
            <w:t xml:space="preserve">Presseinformation von Atlas Copco Kompressoren und </w:t>
          </w:r>
          <w:r w:rsidRPr="0046390E">
            <w:rPr>
              <w:rFonts w:asciiTheme="minorHAnsi" w:hAnsiTheme="minorHAnsi" w:cstheme="minorHAnsi"/>
              <w:b/>
              <w:noProof/>
              <w:sz w:val="28"/>
              <w:szCs w:val="28"/>
              <w:lang w:val="de-DE"/>
            </w:rPr>
            <w:br/>
            <w:t>Drucklufttechnik GmbH</w:t>
          </w:r>
          <w:r w:rsidRPr="0046390E">
            <w:rPr>
              <w:rFonts w:asciiTheme="minorHAnsi" w:hAnsiTheme="minorHAnsi" w:cstheme="minorHAnsi"/>
              <w:sz w:val="22"/>
              <w:szCs w:val="22"/>
              <w:lang w:val="de-DE"/>
            </w:rPr>
            <w:tab/>
          </w:r>
          <w:r w:rsidRPr="0046390E">
            <w:rPr>
              <w:rFonts w:asciiTheme="minorHAnsi" w:hAnsiTheme="minorHAnsi" w:cstheme="minorHAnsi"/>
              <w:sz w:val="22"/>
              <w:szCs w:val="22"/>
              <w:lang w:val="de-DE"/>
            </w:rPr>
            <w:tab/>
          </w:r>
          <w:r>
            <w:rPr>
              <w:rFonts w:asciiTheme="minorHAnsi" w:hAnsiTheme="minorHAnsi" w:cstheme="minorHAnsi"/>
              <w:sz w:val="22"/>
              <w:szCs w:val="22"/>
              <w:lang w:val="de-DE"/>
            </w:rPr>
            <w:tab/>
          </w:r>
          <w:r>
            <w:rPr>
              <w:rFonts w:asciiTheme="minorHAnsi" w:hAnsiTheme="minorHAnsi" w:cstheme="minorHAnsi"/>
              <w:sz w:val="22"/>
              <w:szCs w:val="22"/>
              <w:lang w:val="de-DE"/>
            </w:rPr>
            <w:tab/>
          </w:r>
          <w:r>
            <w:rPr>
              <w:rFonts w:asciiTheme="minorHAnsi" w:hAnsiTheme="minorHAnsi" w:cstheme="minorHAnsi"/>
              <w:sz w:val="22"/>
              <w:szCs w:val="22"/>
              <w:lang w:val="de-DE"/>
            </w:rPr>
            <w:tab/>
          </w:r>
          <w:r w:rsidRPr="0046390E">
            <w:rPr>
              <w:rStyle w:val="Seitenzahl"/>
              <w:rFonts w:asciiTheme="minorHAnsi" w:hAnsiTheme="minorHAnsi" w:cstheme="minorHAnsi"/>
              <w:sz w:val="22"/>
              <w:lang w:val="de-DE"/>
            </w:rPr>
            <w:fldChar w:fldCharType="begin"/>
          </w:r>
          <w:r w:rsidRPr="0046390E">
            <w:rPr>
              <w:rStyle w:val="Seitenzahl"/>
              <w:rFonts w:asciiTheme="minorHAnsi" w:hAnsiTheme="minorHAnsi" w:cstheme="minorHAnsi"/>
              <w:sz w:val="22"/>
              <w:lang w:val="de-DE"/>
            </w:rPr>
            <w:instrText xml:space="preserve"> PAGE </w:instrText>
          </w:r>
          <w:r w:rsidRPr="0046390E">
            <w:rPr>
              <w:rStyle w:val="Seitenzahl"/>
              <w:rFonts w:asciiTheme="minorHAnsi" w:hAnsiTheme="minorHAnsi" w:cstheme="minorHAnsi"/>
              <w:sz w:val="22"/>
              <w:lang w:val="de-DE"/>
            </w:rPr>
            <w:fldChar w:fldCharType="separate"/>
          </w:r>
          <w:r w:rsidRPr="0046390E">
            <w:rPr>
              <w:rStyle w:val="Seitenzahl"/>
              <w:rFonts w:asciiTheme="minorHAnsi" w:hAnsiTheme="minorHAnsi" w:cstheme="minorHAnsi"/>
              <w:noProof/>
              <w:sz w:val="22"/>
              <w:lang w:val="de-DE"/>
            </w:rPr>
            <w:t>3</w:t>
          </w:r>
          <w:r w:rsidRPr="0046390E">
            <w:rPr>
              <w:rStyle w:val="Seitenzahl"/>
              <w:rFonts w:asciiTheme="minorHAnsi" w:hAnsiTheme="minorHAnsi" w:cstheme="minorHAnsi"/>
              <w:sz w:val="22"/>
              <w:lang w:val="de-DE"/>
            </w:rPr>
            <w:fldChar w:fldCharType="end"/>
          </w:r>
          <w:r w:rsidRPr="0046390E">
            <w:rPr>
              <w:rStyle w:val="Seitenzahl"/>
              <w:rFonts w:asciiTheme="minorHAnsi" w:hAnsiTheme="minorHAnsi" w:cstheme="minorHAnsi"/>
              <w:sz w:val="22"/>
              <w:lang w:val="de-DE"/>
            </w:rPr>
            <w:t>/</w:t>
          </w:r>
          <w:r w:rsidRPr="0046390E">
            <w:rPr>
              <w:rStyle w:val="Seitenzahl"/>
              <w:rFonts w:asciiTheme="minorHAnsi" w:hAnsiTheme="minorHAnsi" w:cstheme="minorHAnsi"/>
              <w:sz w:val="22"/>
              <w:lang w:val="de-DE"/>
            </w:rPr>
            <w:fldChar w:fldCharType="begin"/>
          </w:r>
          <w:r w:rsidRPr="0046390E">
            <w:rPr>
              <w:rStyle w:val="Seitenzahl"/>
              <w:rFonts w:asciiTheme="minorHAnsi" w:hAnsiTheme="minorHAnsi" w:cstheme="minorHAnsi"/>
              <w:sz w:val="22"/>
              <w:lang w:val="de-DE"/>
            </w:rPr>
            <w:instrText xml:space="preserve"> NUMPAGES </w:instrText>
          </w:r>
          <w:r w:rsidRPr="0046390E">
            <w:rPr>
              <w:rStyle w:val="Seitenzahl"/>
              <w:rFonts w:asciiTheme="minorHAnsi" w:hAnsiTheme="minorHAnsi" w:cstheme="minorHAnsi"/>
              <w:sz w:val="22"/>
              <w:lang w:val="de-DE"/>
            </w:rPr>
            <w:fldChar w:fldCharType="separate"/>
          </w:r>
          <w:r w:rsidRPr="0046390E">
            <w:rPr>
              <w:rStyle w:val="Seitenzahl"/>
              <w:rFonts w:asciiTheme="minorHAnsi" w:hAnsiTheme="minorHAnsi" w:cstheme="minorHAnsi"/>
              <w:noProof/>
              <w:sz w:val="22"/>
              <w:lang w:val="de-DE"/>
            </w:rPr>
            <w:t>3</w:t>
          </w:r>
          <w:r w:rsidRPr="0046390E">
            <w:rPr>
              <w:rStyle w:val="Seitenzahl"/>
              <w:rFonts w:asciiTheme="minorHAnsi" w:hAnsiTheme="minorHAnsi" w:cstheme="minorHAnsi"/>
              <w:sz w:val="22"/>
              <w:lang w:val="de-DE"/>
            </w:rPr>
            <w:fldChar w:fldCharType="end"/>
          </w:r>
        </w:p>
      </w:tc>
      <w:tc>
        <w:tcPr>
          <w:tcW w:w="9341" w:type="dxa"/>
          <w:vAlign w:val="center"/>
        </w:tcPr>
        <w:p w14:paraId="6A3BEB5F" w14:textId="77777777" w:rsidR="006C5983" w:rsidRPr="00202024" w:rsidRDefault="006C5983" w:rsidP="0080194E">
          <w:pPr>
            <w:tabs>
              <w:tab w:val="right" w:pos="5260"/>
            </w:tabs>
            <w:ind w:left="72"/>
            <w:rPr>
              <w:rFonts w:ascii="Arial" w:hAnsi="Arial" w:cs="Arial"/>
              <w:b/>
              <w:sz w:val="28"/>
              <w:szCs w:val="28"/>
              <w:lang w:val="de-DE"/>
            </w:rPr>
          </w:pPr>
        </w:p>
      </w:tc>
    </w:tr>
    <w:tr w:rsidR="006C5983" w:rsidRPr="008B6017" w14:paraId="7BB03051" w14:textId="77777777" w:rsidTr="0CD92A35">
      <w:tc>
        <w:tcPr>
          <w:tcW w:w="1843" w:type="dxa"/>
          <w:vAlign w:val="center"/>
        </w:tcPr>
        <w:p w14:paraId="76800FAE" w14:textId="77777777" w:rsidR="006C5983" w:rsidRPr="006D7929" w:rsidRDefault="006C5983" w:rsidP="0080194E">
          <w:pPr>
            <w:rPr>
              <w:noProof/>
              <w:lang w:val="de-DE" w:eastAsia="de-DE"/>
            </w:rPr>
          </w:pPr>
        </w:p>
      </w:tc>
      <w:tc>
        <w:tcPr>
          <w:tcW w:w="9214" w:type="dxa"/>
          <w:vAlign w:val="center"/>
        </w:tcPr>
        <w:p w14:paraId="29E679C1" w14:textId="77777777" w:rsidR="006C5983" w:rsidRPr="00EB454C" w:rsidRDefault="006C5983" w:rsidP="00F55CFA">
          <w:pPr>
            <w:tabs>
              <w:tab w:val="right" w:pos="5260"/>
            </w:tabs>
            <w:ind w:left="72"/>
            <w:rPr>
              <w:rFonts w:ascii="Arial" w:hAnsi="Arial" w:cs="Arial"/>
              <w:b/>
              <w:noProof/>
              <w:sz w:val="28"/>
              <w:szCs w:val="28"/>
              <w:lang w:val="de-DE"/>
            </w:rPr>
          </w:pPr>
        </w:p>
      </w:tc>
      <w:tc>
        <w:tcPr>
          <w:tcW w:w="9341" w:type="dxa"/>
          <w:vAlign w:val="center"/>
        </w:tcPr>
        <w:p w14:paraId="09D99830" w14:textId="77777777" w:rsidR="006C5983" w:rsidRPr="00202024" w:rsidRDefault="006C5983" w:rsidP="0080194E">
          <w:pPr>
            <w:tabs>
              <w:tab w:val="right" w:pos="5260"/>
            </w:tabs>
            <w:ind w:left="72"/>
            <w:rPr>
              <w:rFonts w:ascii="Arial" w:hAnsi="Arial" w:cs="Arial"/>
              <w:b/>
              <w:sz w:val="28"/>
              <w:szCs w:val="28"/>
              <w:lang w:val="de-DE"/>
            </w:rPr>
          </w:pPr>
        </w:p>
      </w:tc>
    </w:tr>
  </w:tbl>
  <w:p w14:paraId="313A8D2F" w14:textId="77777777" w:rsidR="006C5983" w:rsidRPr="00202024" w:rsidRDefault="006C5983">
    <w:pPr>
      <w:ind w:left="-2041"/>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398" w:type="dxa"/>
      <w:tblInd w:w="-1985" w:type="dxa"/>
      <w:tblLayout w:type="fixed"/>
      <w:tblCellMar>
        <w:left w:w="70" w:type="dxa"/>
        <w:right w:w="70" w:type="dxa"/>
      </w:tblCellMar>
      <w:tblLook w:val="0000" w:firstRow="0" w:lastRow="0" w:firstColumn="0" w:lastColumn="0" w:noHBand="0" w:noVBand="0"/>
    </w:tblPr>
    <w:tblGrid>
      <w:gridCol w:w="1913"/>
      <w:gridCol w:w="9144"/>
      <w:gridCol w:w="9341"/>
    </w:tblGrid>
    <w:tr w:rsidR="006C5983" w:rsidRPr="008B6017" w14:paraId="61B81A57" w14:textId="77777777" w:rsidTr="0CD92A35">
      <w:tc>
        <w:tcPr>
          <w:tcW w:w="1913" w:type="dxa"/>
          <w:vAlign w:val="center"/>
        </w:tcPr>
        <w:p w14:paraId="7A4AA08E" w14:textId="77777777" w:rsidR="006C5983" w:rsidRDefault="006C5983" w:rsidP="003E6D0E">
          <w:r w:rsidRPr="002F7B59">
            <w:rPr>
              <w:noProof/>
              <w:lang w:val="de-DE" w:eastAsia="de-DE"/>
            </w:rPr>
            <w:drawing>
              <wp:inline distT="0" distB="0" distL="0" distR="0" wp14:anchorId="0A26A77D" wp14:editId="07F41385">
                <wp:extent cx="89535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tc>
      <w:tc>
        <w:tcPr>
          <w:tcW w:w="9144" w:type="dxa"/>
          <w:vAlign w:val="center"/>
        </w:tcPr>
        <w:p w14:paraId="1BFE5E33" w14:textId="1AA08FD5" w:rsidR="006C5983" w:rsidRPr="0046390E" w:rsidRDefault="006C5983" w:rsidP="00A66430">
          <w:pPr>
            <w:tabs>
              <w:tab w:val="right" w:pos="5260"/>
              <w:tab w:val="left" w:pos="5640"/>
            </w:tabs>
            <w:ind w:firstLine="2"/>
            <w:rPr>
              <w:rFonts w:asciiTheme="minorHAnsi" w:hAnsiTheme="minorHAnsi" w:cstheme="minorHAnsi"/>
              <w:sz w:val="28"/>
              <w:szCs w:val="28"/>
              <w:lang w:val="de-DE"/>
            </w:rPr>
          </w:pPr>
          <w:r w:rsidRPr="0046390E">
            <w:rPr>
              <w:rFonts w:asciiTheme="minorHAnsi" w:hAnsiTheme="minorHAnsi" w:cstheme="minorHAnsi"/>
              <w:b/>
              <w:noProof/>
              <w:sz w:val="28"/>
              <w:szCs w:val="28"/>
              <w:lang w:val="de-DE"/>
            </w:rPr>
            <w:t xml:space="preserve">Presseinformation von Atlas Copco Kompressoren und </w:t>
          </w:r>
          <w:r w:rsidRPr="0046390E">
            <w:rPr>
              <w:rFonts w:asciiTheme="minorHAnsi" w:hAnsiTheme="minorHAnsi" w:cstheme="minorHAnsi"/>
              <w:b/>
              <w:noProof/>
              <w:sz w:val="28"/>
              <w:szCs w:val="28"/>
              <w:lang w:val="de-DE"/>
            </w:rPr>
            <w:br/>
            <w:t>Drucklufttechnik GmbH</w:t>
          </w:r>
          <w:r w:rsidRPr="0046390E">
            <w:rPr>
              <w:rFonts w:asciiTheme="minorHAnsi" w:hAnsiTheme="minorHAnsi" w:cstheme="minorHAnsi"/>
              <w:sz w:val="22"/>
              <w:szCs w:val="22"/>
              <w:lang w:val="de-DE"/>
            </w:rPr>
            <w:tab/>
          </w:r>
          <w:r w:rsidRPr="0046390E">
            <w:rPr>
              <w:rFonts w:asciiTheme="minorHAnsi" w:hAnsiTheme="minorHAnsi" w:cstheme="minorHAnsi"/>
              <w:sz w:val="22"/>
              <w:szCs w:val="22"/>
              <w:lang w:val="de-DE"/>
            </w:rPr>
            <w:tab/>
          </w:r>
          <w:r>
            <w:rPr>
              <w:rFonts w:asciiTheme="minorHAnsi" w:hAnsiTheme="minorHAnsi" w:cstheme="minorHAnsi"/>
              <w:sz w:val="22"/>
              <w:szCs w:val="22"/>
              <w:lang w:val="de-DE"/>
            </w:rPr>
            <w:tab/>
          </w:r>
          <w:r>
            <w:rPr>
              <w:rFonts w:asciiTheme="minorHAnsi" w:hAnsiTheme="minorHAnsi" w:cstheme="minorHAnsi"/>
              <w:sz w:val="22"/>
              <w:szCs w:val="22"/>
              <w:lang w:val="de-DE"/>
            </w:rPr>
            <w:tab/>
          </w:r>
          <w:r>
            <w:rPr>
              <w:rFonts w:asciiTheme="minorHAnsi" w:hAnsiTheme="minorHAnsi" w:cstheme="minorHAnsi"/>
              <w:sz w:val="22"/>
              <w:szCs w:val="22"/>
              <w:lang w:val="de-DE"/>
            </w:rPr>
            <w:tab/>
          </w:r>
          <w:r w:rsidRPr="0046390E">
            <w:rPr>
              <w:rFonts w:asciiTheme="minorHAnsi" w:hAnsiTheme="minorHAnsi" w:cstheme="minorHAnsi"/>
              <w:sz w:val="22"/>
              <w:szCs w:val="22"/>
              <w:lang w:val="de-DE"/>
            </w:rPr>
            <w:tab/>
          </w:r>
          <w:r w:rsidRPr="0046390E">
            <w:rPr>
              <w:rStyle w:val="Seitenzahl"/>
              <w:rFonts w:asciiTheme="minorHAnsi" w:hAnsiTheme="minorHAnsi" w:cstheme="minorHAnsi"/>
              <w:sz w:val="22"/>
              <w:lang w:val="de-DE"/>
            </w:rPr>
            <w:fldChar w:fldCharType="begin"/>
          </w:r>
          <w:r w:rsidRPr="0046390E">
            <w:rPr>
              <w:rStyle w:val="Seitenzahl"/>
              <w:rFonts w:asciiTheme="minorHAnsi" w:hAnsiTheme="minorHAnsi" w:cstheme="minorHAnsi"/>
              <w:sz w:val="22"/>
              <w:lang w:val="de-DE"/>
            </w:rPr>
            <w:instrText xml:space="preserve"> PAGE </w:instrText>
          </w:r>
          <w:r w:rsidRPr="0046390E">
            <w:rPr>
              <w:rStyle w:val="Seitenzahl"/>
              <w:rFonts w:asciiTheme="minorHAnsi" w:hAnsiTheme="minorHAnsi" w:cstheme="minorHAnsi"/>
              <w:sz w:val="22"/>
              <w:lang w:val="de-DE"/>
            </w:rPr>
            <w:fldChar w:fldCharType="separate"/>
          </w:r>
          <w:r w:rsidRPr="0046390E">
            <w:rPr>
              <w:rStyle w:val="Seitenzahl"/>
              <w:rFonts w:asciiTheme="minorHAnsi" w:hAnsiTheme="minorHAnsi" w:cstheme="minorHAnsi"/>
              <w:noProof/>
              <w:sz w:val="22"/>
              <w:lang w:val="de-DE"/>
            </w:rPr>
            <w:t>1</w:t>
          </w:r>
          <w:r w:rsidRPr="0046390E">
            <w:rPr>
              <w:rStyle w:val="Seitenzahl"/>
              <w:rFonts w:asciiTheme="minorHAnsi" w:hAnsiTheme="minorHAnsi" w:cstheme="minorHAnsi"/>
              <w:sz w:val="22"/>
              <w:lang w:val="de-DE"/>
            </w:rPr>
            <w:fldChar w:fldCharType="end"/>
          </w:r>
          <w:r w:rsidRPr="0046390E">
            <w:rPr>
              <w:rStyle w:val="Seitenzahl"/>
              <w:rFonts w:asciiTheme="minorHAnsi" w:hAnsiTheme="minorHAnsi" w:cstheme="minorHAnsi"/>
              <w:sz w:val="22"/>
              <w:lang w:val="de-DE"/>
            </w:rPr>
            <w:t>/</w:t>
          </w:r>
          <w:r>
            <w:rPr>
              <w:rStyle w:val="Seitenzahl"/>
              <w:rFonts w:asciiTheme="minorHAnsi" w:hAnsiTheme="minorHAnsi" w:cstheme="minorHAnsi"/>
              <w:sz w:val="22"/>
              <w:lang w:val="de-DE"/>
            </w:rPr>
            <w:t>2</w:t>
          </w:r>
        </w:p>
      </w:tc>
      <w:tc>
        <w:tcPr>
          <w:tcW w:w="9341" w:type="dxa"/>
          <w:vAlign w:val="center"/>
        </w:tcPr>
        <w:p w14:paraId="087092B0" w14:textId="77777777" w:rsidR="006C5983" w:rsidRPr="00202024" w:rsidRDefault="006C5983" w:rsidP="00B70A7E">
          <w:pPr>
            <w:tabs>
              <w:tab w:val="right" w:pos="5260"/>
            </w:tabs>
            <w:ind w:left="72"/>
            <w:rPr>
              <w:rFonts w:ascii="Arial" w:hAnsi="Arial" w:cs="Arial"/>
              <w:b/>
              <w:sz w:val="28"/>
              <w:szCs w:val="28"/>
              <w:lang w:val="de-DE"/>
            </w:rPr>
          </w:pPr>
        </w:p>
      </w:tc>
    </w:tr>
    <w:tr w:rsidR="006C5983" w:rsidRPr="008B6017" w14:paraId="3DF77A1C" w14:textId="77777777" w:rsidTr="0CD92A35">
      <w:tc>
        <w:tcPr>
          <w:tcW w:w="1913" w:type="dxa"/>
          <w:vAlign w:val="center"/>
        </w:tcPr>
        <w:p w14:paraId="6ED7627B" w14:textId="77777777" w:rsidR="006C5983" w:rsidRPr="006D7929" w:rsidRDefault="006C5983" w:rsidP="003E6D0E">
          <w:pPr>
            <w:rPr>
              <w:noProof/>
              <w:lang w:val="de-DE" w:eastAsia="de-DE"/>
            </w:rPr>
          </w:pPr>
        </w:p>
      </w:tc>
      <w:tc>
        <w:tcPr>
          <w:tcW w:w="9144" w:type="dxa"/>
          <w:vAlign w:val="center"/>
        </w:tcPr>
        <w:p w14:paraId="57E9F195" w14:textId="77777777" w:rsidR="006C5983" w:rsidRPr="0046390E" w:rsidRDefault="006C5983" w:rsidP="00312208">
          <w:pPr>
            <w:tabs>
              <w:tab w:val="right" w:pos="5260"/>
            </w:tabs>
            <w:ind w:firstLine="2"/>
            <w:rPr>
              <w:rFonts w:asciiTheme="minorHAnsi" w:hAnsiTheme="minorHAnsi" w:cstheme="minorHAnsi"/>
              <w:b/>
              <w:noProof/>
              <w:sz w:val="28"/>
              <w:szCs w:val="28"/>
              <w:lang w:val="de-DE"/>
            </w:rPr>
          </w:pPr>
        </w:p>
      </w:tc>
      <w:tc>
        <w:tcPr>
          <w:tcW w:w="9341" w:type="dxa"/>
          <w:vAlign w:val="center"/>
        </w:tcPr>
        <w:p w14:paraId="44E5C65B" w14:textId="77777777" w:rsidR="006C5983" w:rsidRPr="00202024" w:rsidRDefault="006C5983" w:rsidP="00B70A7E">
          <w:pPr>
            <w:tabs>
              <w:tab w:val="right" w:pos="5260"/>
            </w:tabs>
            <w:ind w:left="72"/>
            <w:rPr>
              <w:rFonts w:ascii="Arial" w:hAnsi="Arial" w:cs="Arial"/>
              <w:b/>
              <w:sz w:val="28"/>
              <w:szCs w:val="28"/>
              <w:lang w:val="de-DE"/>
            </w:rPr>
          </w:pPr>
        </w:p>
      </w:tc>
    </w:tr>
  </w:tbl>
  <w:p w14:paraId="5A1450F9" w14:textId="77777777" w:rsidR="006C5983" w:rsidRPr="00202024" w:rsidRDefault="006C5983" w:rsidP="00F678C1">
    <w:pPr>
      <w:ind w:left="-2041"/>
      <w:rPr>
        <w:sz w:val="6"/>
        <w:szCs w:val="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1251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hybridMultilevel"/>
    <w:tmpl w:val="84D2DC88"/>
    <w:lvl w:ilvl="0" w:tplc="5D3643D6">
      <w:start w:val="1"/>
      <w:numFmt w:val="decimal"/>
      <w:lvlText w:val="%1."/>
      <w:lvlJc w:val="left"/>
      <w:pPr>
        <w:tabs>
          <w:tab w:val="num" w:pos="1209"/>
        </w:tabs>
        <w:ind w:left="1209" w:hanging="360"/>
      </w:pPr>
      <w:rPr>
        <w:rFonts w:cs="Times New Roman"/>
      </w:rPr>
    </w:lvl>
    <w:lvl w:ilvl="1" w:tplc="F77CF8E6">
      <w:numFmt w:val="decimal"/>
      <w:lvlText w:val=""/>
      <w:lvlJc w:val="left"/>
    </w:lvl>
    <w:lvl w:ilvl="2" w:tplc="136A34E8">
      <w:numFmt w:val="decimal"/>
      <w:lvlText w:val=""/>
      <w:lvlJc w:val="left"/>
    </w:lvl>
    <w:lvl w:ilvl="3" w:tplc="F7E82C2E">
      <w:numFmt w:val="decimal"/>
      <w:lvlText w:val=""/>
      <w:lvlJc w:val="left"/>
    </w:lvl>
    <w:lvl w:ilvl="4" w:tplc="62AA6A3C">
      <w:numFmt w:val="decimal"/>
      <w:lvlText w:val=""/>
      <w:lvlJc w:val="left"/>
    </w:lvl>
    <w:lvl w:ilvl="5" w:tplc="EB4AF9A0">
      <w:numFmt w:val="decimal"/>
      <w:lvlText w:val=""/>
      <w:lvlJc w:val="left"/>
    </w:lvl>
    <w:lvl w:ilvl="6" w:tplc="24E6F562">
      <w:numFmt w:val="decimal"/>
      <w:lvlText w:val=""/>
      <w:lvlJc w:val="left"/>
    </w:lvl>
    <w:lvl w:ilvl="7" w:tplc="455EB6E0">
      <w:numFmt w:val="decimal"/>
      <w:lvlText w:val=""/>
      <w:lvlJc w:val="left"/>
    </w:lvl>
    <w:lvl w:ilvl="8" w:tplc="25B0313E">
      <w:numFmt w:val="decimal"/>
      <w:lvlText w:val=""/>
      <w:lvlJc w:val="left"/>
    </w:lvl>
  </w:abstractNum>
  <w:abstractNum w:abstractNumId="2" w15:restartNumberingAfterBreak="0">
    <w:nsid w:val="FFFFFF7E"/>
    <w:multiLevelType w:val="hybridMultilevel"/>
    <w:tmpl w:val="FBFCA774"/>
    <w:lvl w:ilvl="0" w:tplc="F0406CDC">
      <w:start w:val="1"/>
      <w:numFmt w:val="decimal"/>
      <w:lvlText w:val="%1."/>
      <w:lvlJc w:val="left"/>
      <w:pPr>
        <w:tabs>
          <w:tab w:val="num" w:pos="926"/>
        </w:tabs>
        <w:ind w:left="926" w:hanging="360"/>
      </w:pPr>
      <w:rPr>
        <w:rFonts w:cs="Times New Roman"/>
      </w:rPr>
    </w:lvl>
    <w:lvl w:ilvl="1" w:tplc="D51648A0">
      <w:numFmt w:val="decimal"/>
      <w:lvlText w:val=""/>
      <w:lvlJc w:val="left"/>
    </w:lvl>
    <w:lvl w:ilvl="2" w:tplc="A7EEE486">
      <w:numFmt w:val="decimal"/>
      <w:lvlText w:val=""/>
      <w:lvlJc w:val="left"/>
    </w:lvl>
    <w:lvl w:ilvl="3" w:tplc="926A80CE">
      <w:numFmt w:val="decimal"/>
      <w:lvlText w:val=""/>
      <w:lvlJc w:val="left"/>
    </w:lvl>
    <w:lvl w:ilvl="4" w:tplc="F7B2290E">
      <w:numFmt w:val="decimal"/>
      <w:lvlText w:val=""/>
      <w:lvlJc w:val="left"/>
    </w:lvl>
    <w:lvl w:ilvl="5" w:tplc="5E34457C">
      <w:numFmt w:val="decimal"/>
      <w:lvlText w:val=""/>
      <w:lvlJc w:val="left"/>
    </w:lvl>
    <w:lvl w:ilvl="6" w:tplc="045A6226">
      <w:numFmt w:val="decimal"/>
      <w:lvlText w:val=""/>
      <w:lvlJc w:val="left"/>
    </w:lvl>
    <w:lvl w:ilvl="7" w:tplc="D2E43374">
      <w:numFmt w:val="decimal"/>
      <w:lvlText w:val=""/>
      <w:lvlJc w:val="left"/>
    </w:lvl>
    <w:lvl w:ilvl="8" w:tplc="42D8CB76">
      <w:numFmt w:val="decimal"/>
      <w:lvlText w:val=""/>
      <w:lvlJc w:val="left"/>
    </w:lvl>
  </w:abstractNum>
  <w:abstractNum w:abstractNumId="3" w15:restartNumberingAfterBreak="0">
    <w:nsid w:val="FFFFFF7F"/>
    <w:multiLevelType w:val="hybridMultilevel"/>
    <w:tmpl w:val="F1C0DA24"/>
    <w:lvl w:ilvl="0" w:tplc="4A50484A">
      <w:start w:val="1"/>
      <w:numFmt w:val="decimal"/>
      <w:lvlText w:val="%1."/>
      <w:lvlJc w:val="left"/>
      <w:pPr>
        <w:tabs>
          <w:tab w:val="num" w:pos="643"/>
        </w:tabs>
        <w:ind w:left="643" w:hanging="360"/>
      </w:pPr>
      <w:rPr>
        <w:rFonts w:cs="Times New Roman"/>
      </w:rPr>
    </w:lvl>
    <w:lvl w:ilvl="1" w:tplc="B1FEDC68">
      <w:numFmt w:val="decimal"/>
      <w:lvlText w:val=""/>
      <w:lvlJc w:val="left"/>
    </w:lvl>
    <w:lvl w:ilvl="2" w:tplc="25023B14">
      <w:numFmt w:val="decimal"/>
      <w:lvlText w:val=""/>
      <w:lvlJc w:val="left"/>
    </w:lvl>
    <w:lvl w:ilvl="3" w:tplc="E2543E34">
      <w:numFmt w:val="decimal"/>
      <w:lvlText w:val=""/>
      <w:lvlJc w:val="left"/>
    </w:lvl>
    <w:lvl w:ilvl="4" w:tplc="A5927E6A">
      <w:numFmt w:val="decimal"/>
      <w:lvlText w:val=""/>
      <w:lvlJc w:val="left"/>
    </w:lvl>
    <w:lvl w:ilvl="5" w:tplc="10FAA42C">
      <w:numFmt w:val="decimal"/>
      <w:lvlText w:val=""/>
      <w:lvlJc w:val="left"/>
    </w:lvl>
    <w:lvl w:ilvl="6" w:tplc="C10EEEAC">
      <w:numFmt w:val="decimal"/>
      <w:lvlText w:val=""/>
      <w:lvlJc w:val="left"/>
    </w:lvl>
    <w:lvl w:ilvl="7" w:tplc="D0D2A1AC">
      <w:numFmt w:val="decimal"/>
      <w:lvlText w:val=""/>
      <w:lvlJc w:val="left"/>
    </w:lvl>
    <w:lvl w:ilvl="8" w:tplc="C07CDD30">
      <w:numFmt w:val="decimal"/>
      <w:lvlText w:val=""/>
      <w:lvlJc w:val="left"/>
    </w:lvl>
  </w:abstractNum>
  <w:abstractNum w:abstractNumId="4" w15:restartNumberingAfterBreak="0">
    <w:nsid w:val="FFFFFF80"/>
    <w:multiLevelType w:val="hybridMultilevel"/>
    <w:tmpl w:val="03E60E1E"/>
    <w:lvl w:ilvl="0" w:tplc="7CE4AC36">
      <w:start w:val="1"/>
      <w:numFmt w:val="bullet"/>
      <w:lvlText w:val=""/>
      <w:lvlJc w:val="left"/>
      <w:pPr>
        <w:tabs>
          <w:tab w:val="num" w:pos="1492"/>
        </w:tabs>
        <w:ind w:left="1492" w:hanging="360"/>
      </w:pPr>
      <w:rPr>
        <w:rFonts w:ascii="Symbol" w:hAnsi="Symbol" w:hint="default"/>
      </w:rPr>
    </w:lvl>
    <w:lvl w:ilvl="1" w:tplc="30742438">
      <w:numFmt w:val="decimal"/>
      <w:lvlText w:val=""/>
      <w:lvlJc w:val="left"/>
    </w:lvl>
    <w:lvl w:ilvl="2" w:tplc="F31AE170">
      <w:numFmt w:val="decimal"/>
      <w:lvlText w:val=""/>
      <w:lvlJc w:val="left"/>
    </w:lvl>
    <w:lvl w:ilvl="3" w:tplc="18BA1CD4">
      <w:numFmt w:val="decimal"/>
      <w:lvlText w:val=""/>
      <w:lvlJc w:val="left"/>
    </w:lvl>
    <w:lvl w:ilvl="4" w:tplc="453443F8">
      <w:numFmt w:val="decimal"/>
      <w:lvlText w:val=""/>
      <w:lvlJc w:val="left"/>
    </w:lvl>
    <w:lvl w:ilvl="5" w:tplc="F4FE4C9E">
      <w:numFmt w:val="decimal"/>
      <w:lvlText w:val=""/>
      <w:lvlJc w:val="left"/>
    </w:lvl>
    <w:lvl w:ilvl="6" w:tplc="B1BC032C">
      <w:numFmt w:val="decimal"/>
      <w:lvlText w:val=""/>
      <w:lvlJc w:val="left"/>
    </w:lvl>
    <w:lvl w:ilvl="7" w:tplc="EB18B470">
      <w:numFmt w:val="decimal"/>
      <w:lvlText w:val=""/>
      <w:lvlJc w:val="left"/>
    </w:lvl>
    <w:lvl w:ilvl="8" w:tplc="D93EB4F8">
      <w:numFmt w:val="decimal"/>
      <w:lvlText w:val=""/>
      <w:lvlJc w:val="left"/>
    </w:lvl>
  </w:abstractNum>
  <w:abstractNum w:abstractNumId="5" w15:restartNumberingAfterBreak="0">
    <w:nsid w:val="FFFFFF81"/>
    <w:multiLevelType w:val="hybridMultilevel"/>
    <w:tmpl w:val="C1183E08"/>
    <w:lvl w:ilvl="0" w:tplc="B3183138">
      <w:start w:val="1"/>
      <w:numFmt w:val="bullet"/>
      <w:lvlText w:val=""/>
      <w:lvlJc w:val="left"/>
      <w:pPr>
        <w:tabs>
          <w:tab w:val="num" w:pos="1209"/>
        </w:tabs>
        <w:ind w:left="1209" w:hanging="360"/>
      </w:pPr>
      <w:rPr>
        <w:rFonts w:ascii="Symbol" w:hAnsi="Symbol" w:hint="default"/>
      </w:rPr>
    </w:lvl>
    <w:lvl w:ilvl="1" w:tplc="89D8BCE6">
      <w:numFmt w:val="decimal"/>
      <w:lvlText w:val=""/>
      <w:lvlJc w:val="left"/>
    </w:lvl>
    <w:lvl w:ilvl="2" w:tplc="38A4494E">
      <w:numFmt w:val="decimal"/>
      <w:lvlText w:val=""/>
      <w:lvlJc w:val="left"/>
    </w:lvl>
    <w:lvl w:ilvl="3" w:tplc="9194547E">
      <w:numFmt w:val="decimal"/>
      <w:lvlText w:val=""/>
      <w:lvlJc w:val="left"/>
    </w:lvl>
    <w:lvl w:ilvl="4" w:tplc="FE4077CC">
      <w:numFmt w:val="decimal"/>
      <w:lvlText w:val=""/>
      <w:lvlJc w:val="left"/>
    </w:lvl>
    <w:lvl w:ilvl="5" w:tplc="45F8B37E">
      <w:numFmt w:val="decimal"/>
      <w:lvlText w:val=""/>
      <w:lvlJc w:val="left"/>
    </w:lvl>
    <w:lvl w:ilvl="6" w:tplc="914A3C8E">
      <w:numFmt w:val="decimal"/>
      <w:lvlText w:val=""/>
      <w:lvlJc w:val="left"/>
    </w:lvl>
    <w:lvl w:ilvl="7" w:tplc="7C9E204C">
      <w:numFmt w:val="decimal"/>
      <w:lvlText w:val=""/>
      <w:lvlJc w:val="left"/>
    </w:lvl>
    <w:lvl w:ilvl="8" w:tplc="4D040114">
      <w:numFmt w:val="decimal"/>
      <w:lvlText w:val=""/>
      <w:lvlJc w:val="left"/>
    </w:lvl>
  </w:abstractNum>
  <w:abstractNum w:abstractNumId="6" w15:restartNumberingAfterBreak="0">
    <w:nsid w:val="FFFFFF82"/>
    <w:multiLevelType w:val="singleLevel"/>
    <w:tmpl w:val="5B2C32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03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61B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hybridMultilevel"/>
    <w:tmpl w:val="090EDBC0"/>
    <w:lvl w:ilvl="0" w:tplc="F4D066B4">
      <w:start w:val="1"/>
      <w:numFmt w:val="bullet"/>
      <w:lvlText w:val=""/>
      <w:lvlJc w:val="left"/>
      <w:pPr>
        <w:tabs>
          <w:tab w:val="num" w:pos="360"/>
        </w:tabs>
        <w:ind w:left="360" w:hanging="360"/>
      </w:pPr>
      <w:rPr>
        <w:rFonts w:ascii="Symbol" w:hAnsi="Symbol" w:hint="default"/>
      </w:rPr>
    </w:lvl>
    <w:lvl w:ilvl="1" w:tplc="95209052">
      <w:numFmt w:val="decimal"/>
      <w:lvlText w:val=""/>
      <w:lvlJc w:val="left"/>
    </w:lvl>
    <w:lvl w:ilvl="2" w:tplc="28BAC244">
      <w:numFmt w:val="decimal"/>
      <w:lvlText w:val=""/>
      <w:lvlJc w:val="left"/>
    </w:lvl>
    <w:lvl w:ilvl="3" w:tplc="66D0B590">
      <w:numFmt w:val="decimal"/>
      <w:lvlText w:val=""/>
      <w:lvlJc w:val="left"/>
    </w:lvl>
    <w:lvl w:ilvl="4" w:tplc="DB68A464">
      <w:numFmt w:val="decimal"/>
      <w:lvlText w:val=""/>
      <w:lvlJc w:val="left"/>
    </w:lvl>
    <w:lvl w:ilvl="5" w:tplc="25CC8248">
      <w:numFmt w:val="decimal"/>
      <w:lvlText w:val=""/>
      <w:lvlJc w:val="left"/>
    </w:lvl>
    <w:lvl w:ilvl="6" w:tplc="99B42C8E">
      <w:numFmt w:val="decimal"/>
      <w:lvlText w:val=""/>
      <w:lvlJc w:val="left"/>
    </w:lvl>
    <w:lvl w:ilvl="7" w:tplc="C93EF422">
      <w:numFmt w:val="decimal"/>
      <w:lvlText w:val=""/>
      <w:lvlJc w:val="left"/>
    </w:lvl>
    <w:lvl w:ilvl="8" w:tplc="57746DB2">
      <w:numFmt w:val="decimal"/>
      <w:lvlText w:val=""/>
      <w:lvlJc w:val="left"/>
    </w:lvl>
  </w:abstractNum>
  <w:abstractNum w:abstractNumId="10" w15:restartNumberingAfterBreak="0">
    <w:nsid w:val="1C0F1E56"/>
    <w:multiLevelType w:val="hybridMultilevel"/>
    <w:tmpl w:val="FAD8B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4141F9"/>
    <w:multiLevelType w:val="hybridMultilevel"/>
    <w:tmpl w:val="5E0C8DDA"/>
    <w:lvl w:ilvl="0" w:tplc="6868BB46">
      <w:start w:val="1"/>
      <w:numFmt w:val="bullet"/>
      <w:lvlText w:val=""/>
      <w:lvlJc w:val="left"/>
      <w:pPr>
        <w:tabs>
          <w:tab w:val="num" w:pos="720"/>
        </w:tabs>
        <w:ind w:left="720" w:hanging="360"/>
      </w:pPr>
      <w:rPr>
        <w:rFonts w:ascii="Marlett" w:hAnsi="Marlett" w:hint="default"/>
      </w:rPr>
    </w:lvl>
    <w:lvl w:ilvl="1" w:tplc="ED5CA560" w:tentative="1">
      <w:start w:val="1"/>
      <w:numFmt w:val="bullet"/>
      <w:lvlText w:val=""/>
      <w:lvlJc w:val="left"/>
      <w:pPr>
        <w:tabs>
          <w:tab w:val="num" w:pos="1440"/>
        </w:tabs>
        <w:ind w:left="1440" w:hanging="360"/>
      </w:pPr>
      <w:rPr>
        <w:rFonts w:ascii="Marlett" w:hAnsi="Marlett" w:hint="default"/>
      </w:rPr>
    </w:lvl>
    <w:lvl w:ilvl="2" w:tplc="F264895C" w:tentative="1">
      <w:start w:val="1"/>
      <w:numFmt w:val="bullet"/>
      <w:lvlText w:val=""/>
      <w:lvlJc w:val="left"/>
      <w:pPr>
        <w:tabs>
          <w:tab w:val="num" w:pos="2160"/>
        </w:tabs>
        <w:ind w:left="2160" w:hanging="360"/>
      </w:pPr>
      <w:rPr>
        <w:rFonts w:ascii="Marlett" w:hAnsi="Marlett" w:hint="default"/>
      </w:rPr>
    </w:lvl>
    <w:lvl w:ilvl="3" w:tplc="23444856" w:tentative="1">
      <w:start w:val="1"/>
      <w:numFmt w:val="bullet"/>
      <w:lvlText w:val=""/>
      <w:lvlJc w:val="left"/>
      <w:pPr>
        <w:tabs>
          <w:tab w:val="num" w:pos="2880"/>
        </w:tabs>
        <w:ind w:left="2880" w:hanging="360"/>
      </w:pPr>
      <w:rPr>
        <w:rFonts w:ascii="Marlett" w:hAnsi="Marlett" w:hint="default"/>
      </w:rPr>
    </w:lvl>
    <w:lvl w:ilvl="4" w:tplc="8EE42AB4" w:tentative="1">
      <w:start w:val="1"/>
      <w:numFmt w:val="bullet"/>
      <w:lvlText w:val=""/>
      <w:lvlJc w:val="left"/>
      <w:pPr>
        <w:tabs>
          <w:tab w:val="num" w:pos="3600"/>
        </w:tabs>
        <w:ind w:left="3600" w:hanging="360"/>
      </w:pPr>
      <w:rPr>
        <w:rFonts w:ascii="Marlett" w:hAnsi="Marlett" w:hint="default"/>
      </w:rPr>
    </w:lvl>
    <w:lvl w:ilvl="5" w:tplc="9570937E" w:tentative="1">
      <w:start w:val="1"/>
      <w:numFmt w:val="bullet"/>
      <w:lvlText w:val=""/>
      <w:lvlJc w:val="left"/>
      <w:pPr>
        <w:tabs>
          <w:tab w:val="num" w:pos="4320"/>
        </w:tabs>
        <w:ind w:left="4320" w:hanging="360"/>
      </w:pPr>
      <w:rPr>
        <w:rFonts w:ascii="Marlett" w:hAnsi="Marlett" w:hint="default"/>
      </w:rPr>
    </w:lvl>
    <w:lvl w:ilvl="6" w:tplc="B5004616" w:tentative="1">
      <w:start w:val="1"/>
      <w:numFmt w:val="bullet"/>
      <w:lvlText w:val=""/>
      <w:lvlJc w:val="left"/>
      <w:pPr>
        <w:tabs>
          <w:tab w:val="num" w:pos="5040"/>
        </w:tabs>
        <w:ind w:left="5040" w:hanging="360"/>
      </w:pPr>
      <w:rPr>
        <w:rFonts w:ascii="Marlett" w:hAnsi="Marlett" w:hint="default"/>
      </w:rPr>
    </w:lvl>
    <w:lvl w:ilvl="7" w:tplc="3468E0DC" w:tentative="1">
      <w:start w:val="1"/>
      <w:numFmt w:val="bullet"/>
      <w:lvlText w:val=""/>
      <w:lvlJc w:val="left"/>
      <w:pPr>
        <w:tabs>
          <w:tab w:val="num" w:pos="5760"/>
        </w:tabs>
        <w:ind w:left="5760" w:hanging="360"/>
      </w:pPr>
      <w:rPr>
        <w:rFonts w:ascii="Marlett" w:hAnsi="Marlett" w:hint="default"/>
      </w:rPr>
    </w:lvl>
    <w:lvl w:ilvl="8" w:tplc="D3AE35D6"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2B3A7A5C"/>
    <w:multiLevelType w:val="hybridMultilevel"/>
    <w:tmpl w:val="FB64F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336E6B"/>
    <w:multiLevelType w:val="hybridMultilevel"/>
    <w:tmpl w:val="77F217C4"/>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8B655D"/>
    <w:multiLevelType w:val="hybridMultilevel"/>
    <w:tmpl w:val="F3E89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F87673"/>
    <w:multiLevelType w:val="hybridMultilevel"/>
    <w:tmpl w:val="D5E06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E44BB"/>
    <w:multiLevelType w:val="hybridMultilevel"/>
    <w:tmpl w:val="CE9E41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22452D1"/>
    <w:multiLevelType w:val="hybridMultilevel"/>
    <w:tmpl w:val="C362F9D6"/>
    <w:lvl w:ilvl="0" w:tplc="4B0EDAEC">
      <w:start w:val="1"/>
      <w:numFmt w:val="bullet"/>
      <w:lvlText w:val=""/>
      <w:lvlJc w:val="left"/>
      <w:pPr>
        <w:tabs>
          <w:tab w:val="num" w:pos="720"/>
        </w:tabs>
        <w:ind w:left="720" w:hanging="360"/>
      </w:pPr>
      <w:rPr>
        <w:rFonts w:ascii="Marlett" w:hAnsi="Marlett" w:hint="default"/>
      </w:rPr>
    </w:lvl>
    <w:lvl w:ilvl="1" w:tplc="49BE7AAA" w:tentative="1">
      <w:start w:val="1"/>
      <w:numFmt w:val="bullet"/>
      <w:lvlText w:val=""/>
      <w:lvlJc w:val="left"/>
      <w:pPr>
        <w:tabs>
          <w:tab w:val="num" w:pos="1440"/>
        </w:tabs>
        <w:ind w:left="1440" w:hanging="360"/>
      </w:pPr>
      <w:rPr>
        <w:rFonts w:ascii="Marlett" w:hAnsi="Marlett" w:hint="default"/>
      </w:rPr>
    </w:lvl>
    <w:lvl w:ilvl="2" w:tplc="4A7CD100" w:tentative="1">
      <w:start w:val="1"/>
      <w:numFmt w:val="bullet"/>
      <w:lvlText w:val=""/>
      <w:lvlJc w:val="left"/>
      <w:pPr>
        <w:tabs>
          <w:tab w:val="num" w:pos="2160"/>
        </w:tabs>
        <w:ind w:left="2160" w:hanging="360"/>
      </w:pPr>
      <w:rPr>
        <w:rFonts w:ascii="Marlett" w:hAnsi="Marlett" w:hint="default"/>
      </w:rPr>
    </w:lvl>
    <w:lvl w:ilvl="3" w:tplc="75DC1B16" w:tentative="1">
      <w:start w:val="1"/>
      <w:numFmt w:val="bullet"/>
      <w:lvlText w:val=""/>
      <w:lvlJc w:val="left"/>
      <w:pPr>
        <w:tabs>
          <w:tab w:val="num" w:pos="2880"/>
        </w:tabs>
        <w:ind w:left="2880" w:hanging="360"/>
      </w:pPr>
      <w:rPr>
        <w:rFonts w:ascii="Marlett" w:hAnsi="Marlett" w:hint="default"/>
      </w:rPr>
    </w:lvl>
    <w:lvl w:ilvl="4" w:tplc="7E3E76F4" w:tentative="1">
      <w:start w:val="1"/>
      <w:numFmt w:val="bullet"/>
      <w:lvlText w:val=""/>
      <w:lvlJc w:val="left"/>
      <w:pPr>
        <w:tabs>
          <w:tab w:val="num" w:pos="3600"/>
        </w:tabs>
        <w:ind w:left="3600" w:hanging="360"/>
      </w:pPr>
      <w:rPr>
        <w:rFonts w:ascii="Marlett" w:hAnsi="Marlett" w:hint="default"/>
      </w:rPr>
    </w:lvl>
    <w:lvl w:ilvl="5" w:tplc="D49616C0" w:tentative="1">
      <w:start w:val="1"/>
      <w:numFmt w:val="bullet"/>
      <w:lvlText w:val=""/>
      <w:lvlJc w:val="left"/>
      <w:pPr>
        <w:tabs>
          <w:tab w:val="num" w:pos="4320"/>
        </w:tabs>
        <w:ind w:left="4320" w:hanging="360"/>
      </w:pPr>
      <w:rPr>
        <w:rFonts w:ascii="Marlett" w:hAnsi="Marlett" w:hint="default"/>
      </w:rPr>
    </w:lvl>
    <w:lvl w:ilvl="6" w:tplc="36082228" w:tentative="1">
      <w:start w:val="1"/>
      <w:numFmt w:val="bullet"/>
      <w:lvlText w:val=""/>
      <w:lvlJc w:val="left"/>
      <w:pPr>
        <w:tabs>
          <w:tab w:val="num" w:pos="5040"/>
        </w:tabs>
        <w:ind w:left="5040" w:hanging="360"/>
      </w:pPr>
      <w:rPr>
        <w:rFonts w:ascii="Marlett" w:hAnsi="Marlett" w:hint="default"/>
      </w:rPr>
    </w:lvl>
    <w:lvl w:ilvl="7" w:tplc="CADC1076" w:tentative="1">
      <w:start w:val="1"/>
      <w:numFmt w:val="bullet"/>
      <w:lvlText w:val=""/>
      <w:lvlJc w:val="left"/>
      <w:pPr>
        <w:tabs>
          <w:tab w:val="num" w:pos="5760"/>
        </w:tabs>
        <w:ind w:left="5760" w:hanging="360"/>
      </w:pPr>
      <w:rPr>
        <w:rFonts w:ascii="Marlett" w:hAnsi="Marlett" w:hint="default"/>
      </w:rPr>
    </w:lvl>
    <w:lvl w:ilvl="8" w:tplc="FA0EA344"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6E4E029D"/>
    <w:multiLevelType w:val="hybridMultilevel"/>
    <w:tmpl w:val="BBD8FF20"/>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05106F"/>
    <w:multiLevelType w:val="hybridMultilevel"/>
    <w:tmpl w:val="2738E372"/>
    <w:lvl w:ilvl="0" w:tplc="48B835BE">
      <w:start w:val="1"/>
      <w:numFmt w:val="bullet"/>
      <w:lvlText w:val=""/>
      <w:lvlJc w:val="left"/>
      <w:pPr>
        <w:tabs>
          <w:tab w:val="num" w:pos="720"/>
        </w:tabs>
        <w:ind w:left="720" w:hanging="360"/>
      </w:pPr>
      <w:rPr>
        <w:rFonts w:ascii="Marlett" w:hAnsi="Marlett" w:hint="default"/>
      </w:rPr>
    </w:lvl>
    <w:lvl w:ilvl="1" w:tplc="49B8AC80" w:tentative="1">
      <w:start w:val="1"/>
      <w:numFmt w:val="bullet"/>
      <w:lvlText w:val=""/>
      <w:lvlJc w:val="left"/>
      <w:pPr>
        <w:tabs>
          <w:tab w:val="num" w:pos="1440"/>
        </w:tabs>
        <w:ind w:left="1440" w:hanging="360"/>
      </w:pPr>
      <w:rPr>
        <w:rFonts w:ascii="Marlett" w:hAnsi="Marlett" w:hint="default"/>
      </w:rPr>
    </w:lvl>
    <w:lvl w:ilvl="2" w:tplc="388EF55C" w:tentative="1">
      <w:start w:val="1"/>
      <w:numFmt w:val="bullet"/>
      <w:lvlText w:val=""/>
      <w:lvlJc w:val="left"/>
      <w:pPr>
        <w:tabs>
          <w:tab w:val="num" w:pos="2160"/>
        </w:tabs>
        <w:ind w:left="2160" w:hanging="360"/>
      </w:pPr>
      <w:rPr>
        <w:rFonts w:ascii="Marlett" w:hAnsi="Marlett" w:hint="default"/>
      </w:rPr>
    </w:lvl>
    <w:lvl w:ilvl="3" w:tplc="8850CAF8" w:tentative="1">
      <w:start w:val="1"/>
      <w:numFmt w:val="bullet"/>
      <w:lvlText w:val=""/>
      <w:lvlJc w:val="left"/>
      <w:pPr>
        <w:tabs>
          <w:tab w:val="num" w:pos="2880"/>
        </w:tabs>
        <w:ind w:left="2880" w:hanging="360"/>
      </w:pPr>
      <w:rPr>
        <w:rFonts w:ascii="Marlett" w:hAnsi="Marlett" w:hint="default"/>
      </w:rPr>
    </w:lvl>
    <w:lvl w:ilvl="4" w:tplc="064E4B50" w:tentative="1">
      <w:start w:val="1"/>
      <w:numFmt w:val="bullet"/>
      <w:lvlText w:val=""/>
      <w:lvlJc w:val="left"/>
      <w:pPr>
        <w:tabs>
          <w:tab w:val="num" w:pos="3600"/>
        </w:tabs>
        <w:ind w:left="3600" w:hanging="360"/>
      </w:pPr>
      <w:rPr>
        <w:rFonts w:ascii="Marlett" w:hAnsi="Marlett" w:hint="default"/>
      </w:rPr>
    </w:lvl>
    <w:lvl w:ilvl="5" w:tplc="ADB485B6" w:tentative="1">
      <w:start w:val="1"/>
      <w:numFmt w:val="bullet"/>
      <w:lvlText w:val=""/>
      <w:lvlJc w:val="left"/>
      <w:pPr>
        <w:tabs>
          <w:tab w:val="num" w:pos="4320"/>
        </w:tabs>
        <w:ind w:left="4320" w:hanging="360"/>
      </w:pPr>
      <w:rPr>
        <w:rFonts w:ascii="Marlett" w:hAnsi="Marlett" w:hint="default"/>
      </w:rPr>
    </w:lvl>
    <w:lvl w:ilvl="6" w:tplc="3C7E2F30" w:tentative="1">
      <w:start w:val="1"/>
      <w:numFmt w:val="bullet"/>
      <w:lvlText w:val=""/>
      <w:lvlJc w:val="left"/>
      <w:pPr>
        <w:tabs>
          <w:tab w:val="num" w:pos="5040"/>
        </w:tabs>
        <w:ind w:left="5040" w:hanging="360"/>
      </w:pPr>
      <w:rPr>
        <w:rFonts w:ascii="Marlett" w:hAnsi="Marlett" w:hint="default"/>
      </w:rPr>
    </w:lvl>
    <w:lvl w:ilvl="7" w:tplc="B93CDAA2" w:tentative="1">
      <w:start w:val="1"/>
      <w:numFmt w:val="bullet"/>
      <w:lvlText w:val=""/>
      <w:lvlJc w:val="left"/>
      <w:pPr>
        <w:tabs>
          <w:tab w:val="num" w:pos="5760"/>
        </w:tabs>
        <w:ind w:left="5760" w:hanging="360"/>
      </w:pPr>
      <w:rPr>
        <w:rFonts w:ascii="Marlett" w:hAnsi="Marlett" w:hint="default"/>
      </w:rPr>
    </w:lvl>
    <w:lvl w:ilvl="8" w:tplc="F73434A4" w:tentative="1">
      <w:start w:val="1"/>
      <w:numFmt w:val="bullet"/>
      <w:lvlText w:val=""/>
      <w:lvlJc w:val="left"/>
      <w:pPr>
        <w:tabs>
          <w:tab w:val="num" w:pos="6480"/>
        </w:tabs>
        <w:ind w:left="6480" w:hanging="360"/>
      </w:pPr>
      <w:rPr>
        <w:rFonts w:ascii="Marlett" w:hAnsi="Marlett" w:hint="default"/>
      </w:rPr>
    </w:lvl>
  </w:abstractNum>
  <w:num w:numId="1">
    <w:abstractNumId w:val="13"/>
  </w:num>
  <w:num w:numId="2">
    <w:abstractNumId w:val="19"/>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2"/>
  </w:num>
  <w:num w:numId="17">
    <w:abstractNumId w:val="10"/>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96"/>
    <w:rsid w:val="0000219B"/>
    <w:rsid w:val="000025ED"/>
    <w:rsid w:val="00002A1A"/>
    <w:rsid w:val="00003291"/>
    <w:rsid w:val="0000350E"/>
    <w:rsid w:val="0001062F"/>
    <w:rsid w:val="00013968"/>
    <w:rsid w:val="00014FFC"/>
    <w:rsid w:val="000164C3"/>
    <w:rsid w:val="00016C33"/>
    <w:rsid w:val="00020520"/>
    <w:rsid w:val="000213E6"/>
    <w:rsid w:val="00021919"/>
    <w:rsid w:val="0002484D"/>
    <w:rsid w:val="00025C3A"/>
    <w:rsid w:val="0003449F"/>
    <w:rsid w:val="00034980"/>
    <w:rsid w:val="00035400"/>
    <w:rsid w:val="0003714D"/>
    <w:rsid w:val="000427D9"/>
    <w:rsid w:val="000501ED"/>
    <w:rsid w:val="0005163F"/>
    <w:rsid w:val="00052D96"/>
    <w:rsid w:val="00054154"/>
    <w:rsid w:val="0005454F"/>
    <w:rsid w:val="00054561"/>
    <w:rsid w:val="00054955"/>
    <w:rsid w:val="0005595B"/>
    <w:rsid w:val="0005644B"/>
    <w:rsid w:val="00057014"/>
    <w:rsid w:val="00063845"/>
    <w:rsid w:val="00064824"/>
    <w:rsid w:val="00070F5C"/>
    <w:rsid w:val="0007457B"/>
    <w:rsid w:val="00075D4E"/>
    <w:rsid w:val="00080512"/>
    <w:rsid w:val="0008051E"/>
    <w:rsid w:val="000813F4"/>
    <w:rsid w:val="0008621D"/>
    <w:rsid w:val="00086EAB"/>
    <w:rsid w:val="00086FEC"/>
    <w:rsid w:val="00087205"/>
    <w:rsid w:val="00087E63"/>
    <w:rsid w:val="00092DDF"/>
    <w:rsid w:val="000B14FE"/>
    <w:rsid w:val="000B24F6"/>
    <w:rsid w:val="000B285A"/>
    <w:rsid w:val="000B39FB"/>
    <w:rsid w:val="000B41EC"/>
    <w:rsid w:val="000B64B8"/>
    <w:rsid w:val="000B68CB"/>
    <w:rsid w:val="000B6C8E"/>
    <w:rsid w:val="000B7C45"/>
    <w:rsid w:val="000C0224"/>
    <w:rsid w:val="000C63DC"/>
    <w:rsid w:val="000C66F3"/>
    <w:rsid w:val="000C6809"/>
    <w:rsid w:val="000D0B8F"/>
    <w:rsid w:val="000D3D2F"/>
    <w:rsid w:val="000D5DA8"/>
    <w:rsid w:val="000D6C68"/>
    <w:rsid w:val="000E189A"/>
    <w:rsid w:val="000E2E1E"/>
    <w:rsid w:val="000E359C"/>
    <w:rsid w:val="000E782E"/>
    <w:rsid w:val="000E7EF1"/>
    <w:rsid w:val="000F7514"/>
    <w:rsid w:val="00100566"/>
    <w:rsid w:val="00103386"/>
    <w:rsid w:val="00104A8A"/>
    <w:rsid w:val="00107301"/>
    <w:rsid w:val="001143D0"/>
    <w:rsid w:val="0011452E"/>
    <w:rsid w:val="00114DBA"/>
    <w:rsid w:val="0011596A"/>
    <w:rsid w:val="00116338"/>
    <w:rsid w:val="00117389"/>
    <w:rsid w:val="001200FF"/>
    <w:rsid w:val="00121007"/>
    <w:rsid w:val="00121A00"/>
    <w:rsid w:val="00124CA5"/>
    <w:rsid w:val="0012536A"/>
    <w:rsid w:val="0012617A"/>
    <w:rsid w:val="00126B86"/>
    <w:rsid w:val="00131CB1"/>
    <w:rsid w:val="00132B0D"/>
    <w:rsid w:val="00137E56"/>
    <w:rsid w:val="001404DA"/>
    <w:rsid w:val="001409CA"/>
    <w:rsid w:val="00146396"/>
    <w:rsid w:val="00156697"/>
    <w:rsid w:val="00157C26"/>
    <w:rsid w:val="00161391"/>
    <w:rsid w:val="001630FC"/>
    <w:rsid w:val="0016460E"/>
    <w:rsid w:val="00164875"/>
    <w:rsid w:val="001658BD"/>
    <w:rsid w:val="00167BE1"/>
    <w:rsid w:val="00170155"/>
    <w:rsid w:val="0017593C"/>
    <w:rsid w:val="00180A65"/>
    <w:rsid w:val="00183F24"/>
    <w:rsid w:val="00184870"/>
    <w:rsid w:val="00184E3A"/>
    <w:rsid w:val="001867D6"/>
    <w:rsid w:val="00195695"/>
    <w:rsid w:val="0019722E"/>
    <w:rsid w:val="001A058E"/>
    <w:rsid w:val="001A2A43"/>
    <w:rsid w:val="001A4FA4"/>
    <w:rsid w:val="001A7644"/>
    <w:rsid w:val="001B08B7"/>
    <w:rsid w:val="001B190E"/>
    <w:rsid w:val="001B6350"/>
    <w:rsid w:val="001C3A25"/>
    <w:rsid w:val="001C636A"/>
    <w:rsid w:val="001C7E30"/>
    <w:rsid w:val="001C7F52"/>
    <w:rsid w:val="001D3BF9"/>
    <w:rsid w:val="001D4ED9"/>
    <w:rsid w:val="001D7140"/>
    <w:rsid w:val="001E42D0"/>
    <w:rsid w:val="001E65B4"/>
    <w:rsid w:val="001E7FFC"/>
    <w:rsid w:val="001F0407"/>
    <w:rsid w:val="001F344E"/>
    <w:rsid w:val="001F4126"/>
    <w:rsid w:val="001F5182"/>
    <w:rsid w:val="001F5915"/>
    <w:rsid w:val="001F6C8C"/>
    <w:rsid w:val="00202024"/>
    <w:rsid w:val="00202BB9"/>
    <w:rsid w:val="00204F78"/>
    <w:rsid w:val="002062F6"/>
    <w:rsid w:val="00206C36"/>
    <w:rsid w:val="00206ED5"/>
    <w:rsid w:val="0020750E"/>
    <w:rsid w:val="002102CC"/>
    <w:rsid w:val="00210C40"/>
    <w:rsid w:val="002175BC"/>
    <w:rsid w:val="00222FE3"/>
    <w:rsid w:val="002232D9"/>
    <w:rsid w:val="00223C04"/>
    <w:rsid w:val="00226CAE"/>
    <w:rsid w:val="00234761"/>
    <w:rsid w:val="00236734"/>
    <w:rsid w:val="002418E0"/>
    <w:rsid w:val="00241EF7"/>
    <w:rsid w:val="002425CB"/>
    <w:rsid w:val="00242CF6"/>
    <w:rsid w:val="0024565F"/>
    <w:rsid w:val="00255F13"/>
    <w:rsid w:val="00257111"/>
    <w:rsid w:val="00260029"/>
    <w:rsid w:val="00262EE1"/>
    <w:rsid w:val="002633B4"/>
    <w:rsid w:val="0026367E"/>
    <w:rsid w:val="002652C5"/>
    <w:rsid w:val="00265747"/>
    <w:rsid w:val="002659F6"/>
    <w:rsid w:val="00266379"/>
    <w:rsid w:val="00273849"/>
    <w:rsid w:val="00273933"/>
    <w:rsid w:val="00282050"/>
    <w:rsid w:val="0028294F"/>
    <w:rsid w:val="00292398"/>
    <w:rsid w:val="00292446"/>
    <w:rsid w:val="002970C4"/>
    <w:rsid w:val="002975F1"/>
    <w:rsid w:val="002A0794"/>
    <w:rsid w:val="002A2768"/>
    <w:rsid w:val="002A394E"/>
    <w:rsid w:val="002A418A"/>
    <w:rsid w:val="002A7A8B"/>
    <w:rsid w:val="002B4F8C"/>
    <w:rsid w:val="002B66DB"/>
    <w:rsid w:val="002C102F"/>
    <w:rsid w:val="002C2A57"/>
    <w:rsid w:val="002C44F1"/>
    <w:rsid w:val="002C5C47"/>
    <w:rsid w:val="002C79BD"/>
    <w:rsid w:val="002D0C43"/>
    <w:rsid w:val="002D1D89"/>
    <w:rsid w:val="002D21DC"/>
    <w:rsid w:val="002D2CE2"/>
    <w:rsid w:val="002D36D4"/>
    <w:rsid w:val="002D3FD0"/>
    <w:rsid w:val="002D40E9"/>
    <w:rsid w:val="002D5E3D"/>
    <w:rsid w:val="002D6C69"/>
    <w:rsid w:val="002D7D24"/>
    <w:rsid w:val="002E0E46"/>
    <w:rsid w:val="002E2296"/>
    <w:rsid w:val="002F3284"/>
    <w:rsid w:val="002F4EAA"/>
    <w:rsid w:val="002F6E05"/>
    <w:rsid w:val="002F7B59"/>
    <w:rsid w:val="002F7DA3"/>
    <w:rsid w:val="0030067B"/>
    <w:rsid w:val="00302E1B"/>
    <w:rsid w:val="00303D1D"/>
    <w:rsid w:val="003066E4"/>
    <w:rsid w:val="00306A4B"/>
    <w:rsid w:val="0030704C"/>
    <w:rsid w:val="003118C6"/>
    <w:rsid w:val="00312208"/>
    <w:rsid w:val="00314968"/>
    <w:rsid w:val="00315175"/>
    <w:rsid w:val="00316879"/>
    <w:rsid w:val="00316DCA"/>
    <w:rsid w:val="00317A6E"/>
    <w:rsid w:val="00323169"/>
    <w:rsid w:val="003231FC"/>
    <w:rsid w:val="00323514"/>
    <w:rsid w:val="0033167B"/>
    <w:rsid w:val="00333CDF"/>
    <w:rsid w:val="003360D6"/>
    <w:rsid w:val="00337D74"/>
    <w:rsid w:val="00340F25"/>
    <w:rsid w:val="0034228E"/>
    <w:rsid w:val="003423E9"/>
    <w:rsid w:val="00343304"/>
    <w:rsid w:val="00343CF7"/>
    <w:rsid w:val="00350E5B"/>
    <w:rsid w:val="00357FC1"/>
    <w:rsid w:val="00360CA0"/>
    <w:rsid w:val="003623F4"/>
    <w:rsid w:val="00365359"/>
    <w:rsid w:val="00366101"/>
    <w:rsid w:val="00366129"/>
    <w:rsid w:val="00366221"/>
    <w:rsid w:val="00366A5A"/>
    <w:rsid w:val="00367088"/>
    <w:rsid w:val="00367236"/>
    <w:rsid w:val="0037341C"/>
    <w:rsid w:val="00374B68"/>
    <w:rsid w:val="00374B93"/>
    <w:rsid w:val="00375647"/>
    <w:rsid w:val="00380737"/>
    <w:rsid w:val="00380E1E"/>
    <w:rsid w:val="00381695"/>
    <w:rsid w:val="00381B3F"/>
    <w:rsid w:val="0038201D"/>
    <w:rsid w:val="003913BC"/>
    <w:rsid w:val="003919A9"/>
    <w:rsid w:val="00397BAC"/>
    <w:rsid w:val="003A21B3"/>
    <w:rsid w:val="003A2454"/>
    <w:rsid w:val="003A4234"/>
    <w:rsid w:val="003B187F"/>
    <w:rsid w:val="003B4924"/>
    <w:rsid w:val="003C328F"/>
    <w:rsid w:val="003C36B1"/>
    <w:rsid w:val="003C4D09"/>
    <w:rsid w:val="003C52AE"/>
    <w:rsid w:val="003C52BD"/>
    <w:rsid w:val="003C5B30"/>
    <w:rsid w:val="003C638A"/>
    <w:rsid w:val="003D15B3"/>
    <w:rsid w:val="003D2BED"/>
    <w:rsid w:val="003D3785"/>
    <w:rsid w:val="003D42D8"/>
    <w:rsid w:val="003D47A1"/>
    <w:rsid w:val="003D7351"/>
    <w:rsid w:val="003D7C5B"/>
    <w:rsid w:val="003E3CA4"/>
    <w:rsid w:val="003E3E9E"/>
    <w:rsid w:val="003E45B9"/>
    <w:rsid w:val="003E654A"/>
    <w:rsid w:val="003E6D0E"/>
    <w:rsid w:val="003F0139"/>
    <w:rsid w:val="003F614F"/>
    <w:rsid w:val="003F76D2"/>
    <w:rsid w:val="00403EAE"/>
    <w:rsid w:val="00403F26"/>
    <w:rsid w:val="0040709A"/>
    <w:rsid w:val="00410FBF"/>
    <w:rsid w:val="0041154F"/>
    <w:rsid w:val="00411C23"/>
    <w:rsid w:val="00412E6A"/>
    <w:rsid w:val="00413064"/>
    <w:rsid w:val="004132C0"/>
    <w:rsid w:val="00413906"/>
    <w:rsid w:val="0041667E"/>
    <w:rsid w:val="004224C7"/>
    <w:rsid w:val="00422585"/>
    <w:rsid w:val="00423F4B"/>
    <w:rsid w:val="00425ECC"/>
    <w:rsid w:val="00426BCF"/>
    <w:rsid w:val="00427820"/>
    <w:rsid w:val="0043056A"/>
    <w:rsid w:val="00430CFA"/>
    <w:rsid w:val="00431F73"/>
    <w:rsid w:val="0043323C"/>
    <w:rsid w:val="00435766"/>
    <w:rsid w:val="004400DD"/>
    <w:rsid w:val="004419E3"/>
    <w:rsid w:val="00441D20"/>
    <w:rsid w:val="00442E88"/>
    <w:rsid w:val="00453222"/>
    <w:rsid w:val="0045564E"/>
    <w:rsid w:val="00456AC0"/>
    <w:rsid w:val="00457359"/>
    <w:rsid w:val="00457950"/>
    <w:rsid w:val="004626E6"/>
    <w:rsid w:val="004626FE"/>
    <w:rsid w:val="0046390E"/>
    <w:rsid w:val="00464043"/>
    <w:rsid w:val="004660D2"/>
    <w:rsid w:val="004678E3"/>
    <w:rsid w:val="0047172F"/>
    <w:rsid w:val="00472FEB"/>
    <w:rsid w:val="004734D1"/>
    <w:rsid w:val="0047717D"/>
    <w:rsid w:val="00480359"/>
    <w:rsid w:val="004870F4"/>
    <w:rsid w:val="004911D2"/>
    <w:rsid w:val="00491872"/>
    <w:rsid w:val="00493116"/>
    <w:rsid w:val="004952D4"/>
    <w:rsid w:val="004A08E7"/>
    <w:rsid w:val="004A1A24"/>
    <w:rsid w:val="004B630C"/>
    <w:rsid w:val="004C083B"/>
    <w:rsid w:val="004C1538"/>
    <w:rsid w:val="004C19ED"/>
    <w:rsid w:val="004C67C8"/>
    <w:rsid w:val="004C6A13"/>
    <w:rsid w:val="004D1AB5"/>
    <w:rsid w:val="004D3866"/>
    <w:rsid w:val="004D5B9B"/>
    <w:rsid w:val="004E2A2C"/>
    <w:rsid w:val="004E4E88"/>
    <w:rsid w:val="004E7FB5"/>
    <w:rsid w:val="004F29B3"/>
    <w:rsid w:val="004F3F86"/>
    <w:rsid w:val="004F584E"/>
    <w:rsid w:val="00505AAB"/>
    <w:rsid w:val="00506A18"/>
    <w:rsid w:val="005072BA"/>
    <w:rsid w:val="005116D5"/>
    <w:rsid w:val="00511ED0"/>
    <w:rsid w:val="00512193"/>
    <w:rsid w:val="00516863"/>
    <w:rsid w:val="00522DC5"/>
    <w:rsid w:val="00522E85"/>
    <w:rsid w:val="005245D6"/>
    <w:rsid w:val="00525EDF"/>
    <w:rsid w:val="005260CC"/>
    <w:rsid w:val="0052715F"/>
    <w:rsid w:val="00527871"/>
    <w:rsid w:val="00532EB8"/>
    <w:rsid w:val="00534783"/>
    <w:rsid w:val="00535B58"/>
    <w:rsid w:val="00536511"/>
    <w:rsid w:val="00540591"/>
    <w:rsid w:val="00541095"/>
    <w:rsid w:val="00541A89"/>
    <w:rsid w:val="005434A7"/>
    <w:rsid w:val="00543653"/>
    <w:rsid w:val="00545DDB"/>
    <w:rsid w:val="005506D3"/>
    <w:rsid w:val="00550F6D"/>
    <w:rsid w:val="00551632"/>
    <w:rsid w:val="00553366"/>
    <w:rsid w:val="005562AF"/>
    <w:rsid w:val="005632C8"/>
    <w:rsid w:val="00567B03"/>
    <w:rsid w:val="005718E7"/>
    <w:rsid w:val="0057237A"/>
    <w:rsid w:val="00576BB5"/>
    <w:rsid w:val="00577644"/>
    <w:rsid w:val="0058289C"/>
    <w:rsid w:val="00583A57"/>
    <w:rsid w:val="00585BEE"/>
    <w:rsid w:val="00590B83"/>
    <w:rsid w:val="00590E8B"/>
    <w:rsid w:val="00591A3F"/>
    <w:rsid w:val="00592836"/>
    <w:rsid w:val="00592853"/>
    <w:rsid w:val="00594790"/>
    <w:rsid w:val="00595353"/>
    <w:rsid w:val="00596A49"/>
    <w:rsid w:val="00596E19"/>
    <w:rsid w:val="00597B25"/>
    <w:rsid w:val="005A05F1"/>
    <w:rsid w:val="005A125C"/>
    <w:rsid w:val="005A2336"/>
    <w:rsid w:val="005A6004"/>
    <w:rsid w:val="005B5F68"/>
    <w:rsid w:val="005C05B3"/>
    <w:rsid w:val="005C1AEB"/>
    <w:rsid w:val="005C2474"/>
    <w:rsid w:val="005C2EE7"/>
    <w:rsid w:val="005D1D60"/>
    <w:rsid w:val="005D2426"/>
    <w:rsid w:val="005E003F"/>
    <w:rsid w:val="005F1560"/>
    <w:rsid w:val="005F36B4"/>
    <w:rsid w:val="005F4537"/>
    <w:rsid w:val="005F4DE6"/>
    <w:rsid w:val="005F52A1"/>
    <w:rsid w:val="005F586D"/>
    <w:rsid w:val="005F5CFF"/>
    <w:rsid w:val="0060037B"/>
    <w:rsid w:val="006015AF"/>
    <w:rsid w:val="00605DE7"/>
    <w:rsid w:val="0061125F"/>
    <w:rsid w:val="00613184"/>
    <w:rsid w:val="0061338B"/>
    <w:rsid w:val="00613CBB"/>
    <w:rsid w:val="00615E0C"/>
    <w:rsid w:val="00616C0C"/>
    <w:rsid w:val="00616D73"/>
    <w:rsid w:val="0063044D"/>
    <w:rsid w:val="00634CA8"/>
    <w:rsid w:val="00641677"/>
    <w:rsid w:val="00646E43"/>
    <w:rsid w:val="00650108"/>
    <w:rsid w:val="00655FA4"/>
    <w:rsid w:val="006619E0"/>
    <w:rsid w:val="00662F43"/>
    <w:rsid w:val="006631CB"/>
    <w:rsid w:val="00663EE0"/>
    <w:rsid w:val="00664AD2"/>
    <w:rsid w:val="006673D1"/>
    <w:rsid w:val="00673269"/>
    <w:rsid w:val="00674DC5"/>
    <w:rsid w:val="00674DEE"/>
    <w:rsid w:val="00680E4E"/>
    <w:rsid w:val="006821A4"/>
    <w:rsid w:val="00684732"/>
    <w:rsid w:val="00687384"/>
    <w:rsid w:val="006915A0"/>
    <w:rsid w:val="00691F24"/>
    <w:rsid w:val="00693EFE"/>
    <w:rsid w:val="0069685D"/>
    <w:rsid w:val="006968EB"/>
    <w:rsid w:val="006976D7"/>
    <w:rsid w:val="006A1C4A"/>
    <w:rsid w:val="006A24FD"/>
    <w:rsid w:val="006A301F"/>
    <w:rsid w:val="006A43B6"/>
    <w:rsid w:val="006B3679"/>
    <w:rsid w:val="006B3986"/>
    <w:rsid w:val="006B41F4"/>
    <w:rsid w:val="006B435D"/>
    <w:rsid w:val="006B6D81"/>
    <w:rsid w:val="006C217F"/>
    <w:rsid w:val="006C4B2B"/>
    <w:rsid w:val="006C5983"/>
    <w:rsid w:val="006C5E31"/>
    <w:rsid w:val="006C6716"/>
    <w:rsid w:val="006D2C81"/>
    <w:rsid w:val="006D4061"/>
    <w:rsid w:val="006D46EC"/>
    <w:rsid w:val="006D7479"/>
    <w:rsid w:val="006D7929"/>
    <w:rsid w:val="006E1EA6"/>
    <w:rsid w:val="006E421A"/>
    <w:rsid w:val="006E77C4"/>
    <w:rsid w:val="006F0D31"/>
    <w:rsid w:val="006F1040"/>
    <w:rsid w:val="006F1144"/>
    <w:rsid w:val="006F40B2"/>
    <w:rsid w:val="006F4107"/>
    <w:rsid w:val="006F4330"/>
    <w:rsid w:val="006F4CDD"/>
    <w:rsid w:val="006F65A9"/>
    <w:rsid w:val="007009DC"/>
    <w:rsid w:val="00701269"/>
    <w:rsid w:val="00701551"/>
    <w:rsid w:val="00701FBB"/>
    <w:rsid w:val="00710A58"/>
    <w:rsid w:val="00712A5C"/>
    <w:rsid w:val="007171D2"/>
    <w:rsid w:val="0071752C"/>
    <w:rsid w:val="007176FB"/>
    <w:rsid w:val="00720AA8"/>
    <w:rsid w:val="00720F2D"/>
    <w:rsid w:val="00722A6D"/>
    <w:rsid w:val="007253F7"/>
    <w:rsid w:val="00726121"/>
    <w:rsid w:val="00730FA9"/>
    <w:rsid w:val="007370A4"/>
    <w:rsid w:val="00740A4C"/>
    <w:rsid w:val="00742A65"/>
    <w:rsid w:val="00744344"/>
    <w:rsid w:val="00744A1F"/>
    <w:rsid w:val="00744DAD"/>
    <w:rsid w:val="00745A5A"/>
    <w:rsid w:val="00746F3D"/>
    <w:rsid w:val="00752219"/>
    <w:rsid w:val="007545F8"/>
    <w:rsid w:val="00756AC1"/>
    <w:rsid w:val="00760FCC"/>
    <w:rsid w:val="007625AB"/>
    <w:rsid w:val="00762C59"/>
    <w:rsid w:val="00762E73"/>
    <w:rsid w:val="00765063"/>
    <w:rsid w:val="00765E63"/>
    <w:rsid w:val="00767E99"/>
    <w:rsid w:val="00770250"/>
    <w:rsid w:val="0077099C"/>
    <w:rsid w:val="00772B35"/>
    <w:rsid w:val="007762B7"/>
    <w:rsid w:val="00776668"/>
    <w:rsid w:val="00777884"/>
    <w:rsid w:val="007812C3"/>
    <w:rsid w:val="007827EB"/>
    <w:rsid w:val="007830CF"/>
    <w:rsid w:val="00783FEA"/>
    <w:rsid w:val="007874DF"/>
    <w:rsid w:val="0078758B"/>
    <w:rsid w:val="00787739"/>
    <w:rsid w:val="00792AC1"/>
    <w:rsid w:val="007941E5"/>
    <w:rsid w:val="00794E2D"/>
    <w:rsid w:val="00795827"/>
    <w:rsid w:val="007A3173"/>
    <w:rsid w:val="007A45E7"/>
    <w:rsid w:val="007A71FF"/>
    <w:rsid w:val="007A75AC"/>
    <w:rsid w:val="007B02A0"/>
    <w:rsid w:val="007B030C"/>
    <w:rsid w:val="007B145D"/>
    <w:rsid w:val="007B44F7"/>
    <w:rsid w:val="007B4521"/>
    <w:rsid w:val="007C0C11"/>
    <w:rsid w:val="007C1918"/>
    <w:rsid w:val="007C30D8"/>
    <w:rsid w:val="007C6A6E"/>
    <w:rsid w:val="007C7575"/>
    <w:rsid w:val="007D707F"/>
    <w:rsid w:val="007D797D"/>
    <w:rsid w:val="007E028E"/>
    <w:rsid w:val="007E565C"/>
    <w:rsid w:val="007F0726"/>
    <w:rsid w:val="007F3451"/>
    <w:rsid w:val="007F4EFF"/>
    <w:rsid w:val="007F6294"/>
    <w:rsid w:val="007F7B79"/>
    <w:rsid w:val="008008C2"/>
    <w:rsid w:val="00800BAD"/>
    <w:rsid w:val="008018C5"/>
    <w:rsid w:val="0080194E"/>
    <w:rsid w:val="00803C45"/>
    <w:rsid w:val="00803F25"/>
    <w:rsid w:val="0081262A"/>
    <w:rsid w:val="00812CB5"/>
    <w:rsid w:val="00817964"/>
    <w:rsid w:val="00823072"/>
    <w:rsid w:val="00825D23"/>
    <w:rsid w:val="00827DEA"/>
    <w:rsid w:val="00832FAD"/>
    <w:rsid w:val="0083612D"/>
    <w:rsid w:val="008361A4"/>
    <w:rsid w:val="00836D48"/>
    <w:rsid w:val="00837DE8"/>
    <w:rsid w:val="00840E61"/>
    <w:rsid w:val="00841618"/>
    <w:rsid w:val="0084280B"/>
    <w:rsid w:val="00843E25"/>
    <w:rsid w:val="00845D03"/>
    <w:rsid w:val="00847251"/>
    <w:rsid w:val="00851F8A"/>
    <w:rsid w:val="00855094"/>
    <w:rsid w:val="00857534"/>
    <w:rsid w:val="008575AB"/>
    <w:rsid w:val="00860022"/>
    <w:rsid w:val="0086498F"/>
    <w:rsid w:val="00865DAA"/>
    <w:rsid w:val="008661E0"/>
    <w:rsid w:val="0087085A"/>
    <w:rsid w:val="0087145F"/>
    <w:rsid w:val="00872F91"/>
    <w:rsid w:val="008740C9"/>
    <w:rsid w:val="008756E4"/>
    <w:rsid w:val="00882032"/>
    <w:rsid w:val="00885EB5"/>
    <w:rsid w:val="008860E8"/>
    <w:rsid w:val="00886898"/>
    <w:rsid w:val="00892586"/>
    <w:rsid w:val="008926B5"/>
    <w:rsid w:val="00892F4E"/>
    <w:rsid w:val="008949B2"/>
    <w:rsid w:val="00895403"/>
    <w:rsid w:val="008959BE"/>
    <w:rsid w:val="00895F70"/>
    <w:rsid w:val="008B06E0"/>
    <w:rsid w:val="008B3811"/>
    <w:rsid w:val="008B58AE"/>
    <w:rsid w:val="008B6017"/>
    <w:rsid w:val="008B630D"/>
    <w:rsid w:val="008C1298"/>
    <w:rsid w:val="008C1970"/>
    <w:rsid w:val="008C5EB6"/>
    <w:rsid w:val="008D7C4C"/>
    <w:rsid w:val="008E3E2A"/>
    <w:rsid w:val="008E4C91"/>
    <w:rsid w:val="008F0A8A"/>
    <w:rsid w:val="008F1DA6"/>
    <w:rsid w:val="008F2AE2"/>
    <w:rsid w:val="008F395A"/>
    <w:rsid w:val="008F44C5"/>
    <w:rsid w:val="008F6858"/>
    <w:rsid w:val="00902AEF"/>
    <w:rsid w:val="00903A7D"/>
    <w:rsid w:val="00904421"/>
    <w:rsid w:val="00905A73"/>
    <w:rsid w:val="0091062E"/>
    <w:rsid w:val="00912171"/>
    <w:rsid w:val="00912C38"/>
    <w:rsid w:val="00913E1F"/>
    <w:rsid w:val="00916D8F"/>
    <w:rsid w:val="00920550"/>
    <w:rsid w:val="00921A0D"/>
    <w:rsid w:val="0092676B"/>
    <w:rsid w:val="0092694A"/>
    <w:rsid w:val="0093042F"/>
    <w:rsid w:val="00932712"/>
    <w:rsid w:val="00934D5E"/>
    <w:rsid w:val="00934DD2"/>
    <w:rsid w:val="00935CA1"/>
    <w:rsid w:val="00941863"/>
    <w:rsid w:val="00943A97"/>
    <w:rsid w:val="00946465"/>
    <w:rsid w:val="00950177"/>
    <w:rsid w:val="009502B3"/>
    <w:rsid w:val="00950509"/>
    <w:rsid w:val="00954A85"/>
    <w:rsid w:val="00957447"/>
    <w:rsid w:val="009576D0"/>
    <w:rsid w:val="00957E54"/>
    <w:rsid w:val="00960448"/>
    <w:rsid w:val="00962B1B"/>
    <w:rsid w:val="00965F12"/>
    <w:rsid w:val="009675D6"/>
    <w:rsid w:val="00973EB6"/>
    <w:rsid w:val="009741AD"/>
    <w:rsid w:val="00976654"/>
    <w:rsid w:val="009775EC"/>
    <w:rsid w:val="00977D74"/>
    <w:rsid w:val="00980B5B"/>
    <w:rsid w:val="00980F0F"/>
    <w:rsid w:val="009811E0"/>
    <w:rsid w:val="00982387"/>
    <w:rsid w:val="00983574"/>
    <w:rsid w:val="009877FC"/>
    <w:rsid w:val="00990A36"/>
    <w:rsid w:val="00991640"/>
    <w:rsid w:val="009925C3"/>
    <w:rsid w:val="0099340C"/>
    <w:rsid w:val="009940B3"/>
    <w:rsid w:val="00995869"/>
    <w:rsid w:val="00996D0E"/>
    <w:rsid w:val="00996D42"/>
    <w:rsid w:val="009A0A18"/>
    <w:rsid w:val="009A1A03"/>
    <w:rsid w:val="009A259C"/>
    <w:rsid w:val="009A4A0D"/>
    <w:rsid w:val="009A5BAB"/>
    <w:rsid w:val="009A6656"/>
    <w:rsid w:val="009B0E6E"/>
    <w:rsid w:val="009B24FD"/>
    <w:rsid w:val="009B2C99"/>
    <w:rsid w:val="009B3B27"/>
    <w:rsid w:val="009B6D27"/>
    <w:rsid w:val="009C02D4"/>
    <w:rsid w:val="009C3C52"/>
    <w:rsid w:val="009C45B3"/>
    <w:rsid w:val="009C4E46"/>
    <w:rsid w:val="009D09F3"/>
    <w:rsid w:val="009D0A51"/>
    <w:rsid w:val="009D15AE"/>
    <w:rsid w:val="009D1606"/>
    <w:rsid w:val="009D3173"/>
    <w:rsid w:val="009D35A6"/>
    <w:rsid w:val="009D62A0"/>
    <w:rsid w:val="009D6C32"/>
    <w:rsid w:val="009D73D7"/>
    <w:rsid w:val="009E3577"/>
    <w:rsid w:val="009E4D65"/>
    <w:rsid w:val="009E5B5F"/>
    <w:rsid w:val="009E6614"/>
    <w:rsid w:val="009F09DC"/>
    <w:rsid w:val="009F2E95"/>
    <w:rsid w:val="009F2F60"/>
    <w:rsid w:val="009F326B"/>
    <w:rsid w:val="009F40FB"/>
    <w:rsid w:val="009F44AD"/>
    <w:rsid w:val="009F48D1"/>
    <w:rsid w:val="009F52BE"/>
    <w:rsid w:val="009F56FF"/>
    <w:rsid w:val="00A0025D"/>
    <w:rsid w:val="00A0096C"/>
    <w:rsid w:val="00A10870"/>
    <w:rsid w:val="00A1151C"/>
    <w:rsid w:val="00A15224"/>
    <w:rsid w:val="00A15B33"/>
    <w:rsid w:val="00A167A1"/>
    <w:rsid w:val="00A20530"/>
    <w:rsid w:val="00A23EF5"/>
    <w:rsid w:val="00A26BE5"/>
    <w:rsid w:val="00A26D95"/>
    <w:rsid w:val="00A308D2"/>
    <w:rsid w:val="00A30E42"/>
    <w:rsid w:val="00A30FEE"/>
    <w:rsid w:val="00A3106F"/>
    <w:rsid w:val="00A32C51"/>
    <w:rsid w:val="00A35027"/>
    <w:rsid w:val="00A36013"/>
    <w:rsid w:val="00A416BA"/>
    <w:rsid w:val="00A4331A"/>
    <w:rsid w:val="00A44BBA"/>
    <w:rsid w:val="00A44E70"/>
    <w:rsid w:val="00A4598B"/>
    <w:rsid w:val="00A469E8"/>
    <w:rsid w:val="00A47416"/>
    <w:rsid w:val="00A531A3"/>
    <w:rsid w:val="00A531B7"/>
    <w:rsid w:val="00A54B61"/>
    <w:rsid w:val="00A57017"/>
    <w:rsid w:val="00A607D5"/>
    <w:rsid w:val="00A63E38"/>
    <w:rsid w:val="00A6613A"/>
    <w:rsid w:val="00A66430"/>
    <w:rsid w:val="00A7000E"/>
    <w:rsid w:val="00A70152"/>
    <w:rsid w:val="00A704A7"/>
    <w:rsid w:val="00A7132F"/>
    <w:rsid w:val="00A71E69"/>
    <w:rsid w:val="00A805F9"/>
    <w:rsid w:val="00A823DD"/>
    <w:rsid w:val="00A84021"/>
    <w:rsid w:val="00A850D4"/>
    <w:rsid w:val="00A87DA8"/>
    <w:rsid w:val="00A90740"/>
    <w:rsid w:val="00A93005"/>
    <w:rsid w:val="00A93A1D"/>
    <w:rsid w:val="00A95EC6"/>
    <w:rsid w:val="00AA0283"/>
    <w:rsid w:val="00AA16AF"/>
    <w:rsid w:val="00AA275C"/>
    <w:rsid w:val="00AA3AE6"/>
    <w:rsid w:val="00AB2330"/>
    <w:rsid w:val="00AB3088"/>
    <w:rsid w:val="00AB382A"/>
    <w:rsid w:val="00AB4C5F"/>
    <w:rsid w:val="00AB6DD9"/>
    <w:rsid w:val="00AC24AF"/>
    <w:rsid w:val="00AC32EF"/>
    <w:rsid w:val="00AC4FE2"/>
    <w:rsid w:val="00AD0039"/>
    <w:rsid w:val="00AD3977"/>
    <w:rsid w:val="00AD442D"/>
    <w:rsid w:val="00AD563D"/>
    <w:rsid w:val="00AD7459"/>
    <w:rsid w:val="00AE1F95"/>
    <w:rsid w:val="00AE638D"/>
    <w:rsid w:val="00AF12B0"/>
    <w:rsid w:val="00AF12FF"/>
    <w:rsid w:val="00AF2E93"/>
    <w:rsid w:val="00AF4790"/>
    <w:rsid w:val="00AF4FE3"/>
    <w:rsid w:val="00AF56BE"/>
    <w:rsid w:val="00AF63F5"/>
    <w:rsid w:val="00AF7443"/>
    <w:rsid w:val="00B04260"/>
    <w:rsid w:val="00B05CFA"/>
    <w:rsid w:val="00B1093A"/>
    <w:rsid w:val="00B13C59"/>
    <w:rsid w:val="00B20B9E"/>
    <w:rsid w:val="00B2272B"/>
    <w:rsid w:val="00B24C4A"/>
    <w:rsid w:val="00B261A2"/>
    <w:rsid w:val="00B3131D"/>
    <w:rsid w:val="00B31ED3"/>
    <w:rsid w:val="00B349B8"/>
    <w:rsid w:val="00B45CB5"/>
    <w:rsid w:val="00B463EF"/>
    <w:rsid w:val="00B466C8"/>
    <w:rsid w:val="00B47FBF"/>
    <w:rsid w:val="00B54946"/>
    <w:rsid w:val="00B551E3"/>
    <w:rsid w:val="00B572FC"/>
    <w:rsid w:val="00B66156"/>
    <w:rsid w:val="00B671C8"/>
    <w:rsid w:val="00B70A7E"/>
    <w:rsid w:val="00B75881"/>
    <w:rsid w:val="00B75E54"/>
    <w:rsid w:val="00B802B6"/>
    <w:rsid w:val="00B82266"/>
    <w:rsid w:val="00B834CC"/>
    <w:rsid w:val="00B855C5"/>
    <w:rsid w:val="00B908D8"/>
    <w:rsid w:val="00B973AB"/>
    <w:rsid w:val="00BA2894"/>
    <w:rsid w:val="00BA2F9E"/>
    <w:rsid w:val="00BA4CF3"/>
    <w:rsid w:val="00BA4D52"/>
    <w:rsid w:val="00BA51C3"/>
    <w:rsid w:val="00BB2F48"/>
    <w:rsid w:val="00BB35F9"/>
    <w:rsid w:val="00BB7C8E"/>
    <w:rsid w:val="00BC433A"/>
    <w:rsid w:val="00BD1585"/>
    <w:rsid w:val="00BD3D55"/>
    <w:rsid w:val="00BD4612"/>
    <w:rsid w:val="00BD55B3"/>
    <w:rsid w:val="00BD5EC6"/>
    <w:rsid w:val="00BD7D0A"/>
    <w:rsid w:val="00BE1A51"/>
    <w:rsid w:val="00BE4C3A"/>
    <w:rsid w:val="00BE4C94"/>
    <w:rsid w:val="00BE5FD4"/>
    <w:rsid w:val="00BE6550"/>
    <w:rsid w:val="00BE7092"/>
    <w:rsid w:val="00BF24D5"/>
    <w:rsid w:val="00C010AF"/>
    <w:rsid w:val="00C01EDD"/>
    <w:rsid w:val="00C05957"/>
    <w:rsid w:val="00C07910"/>
    <w:rsid w:val="00C1003C"/>
    <w:rsid w:val="00C10096"/>
    <w:rsid w:val="00C10BA7"/>
    <w:rsid w:val="00C10C68"/>
    <w:rsid w:val="00C10F28"/>
    <w:rsid w:val="00C12669"/>
    <w:rsid w:val="00C15B34"/>
    <w:rsid w:val="00C16985"/>
    <w:rsid w:val="00C176EE"/>
    <w:rsid w:val="00C1790A"/>
    <w:rsid w:val="00C17DB5"/>
    <w:rsid w:val="00C22CD9"/>
    <w:rsid w:val="00C23870"/>
    <w:rsid w:val="00C30BC2"/>
    <w:rsid w:val="00C32DB1"/>
    <w:rsid w:val="00C35A90"/>
    <w:rsid w:val="00C363DA"/>
    <w:rsid w:val="00C369FC"/>
    <w:rsid w:val="00C3750F"/>
    <w:rsid w:val="00C41E02"/>
    <w:rsid w:val="00C46BF0"/>
    <w:rsid w:val="00C50A7A"/>
    <w:rsid w:val="00C6146E"/>
    <w:rsid w:val="00C648E5"/>
    <w:rsid w:val="00C65A6A"/>
    <w:rsid w:val="00C70438"/>
    <w:rsid w:val="00C70D2D"/>
    <w:rsid w:val="00C71037"/>
    <w:rsid w:val="00C71AF2"/>
    <w:rsid w:val="00C765FD"/>
    <w:rsid w:val="00C76B05"/>
    <w:rsid w:val="00C76EC2"/>
    <w:rsid w:val="00C8059A"/>
    <w:rsid w:val="00C84CD4"/>
    <w:rsid w:val="00C875C3"/>
    <w:rsid w:val="00C901A0"/>
    <w:rsid w:val="00C91337"/>
    <w:rsid w:val="00C913BA"/>
    <w:rsid w:val="00C9366E"/>
    <w:rsid w:val="00C9384A"/>
    <w:rsid w:val="00CA04C4"/>
    <w:rsid w:val="00CA4C76"/>
    <w:rsid w:val="00CA5014"/>
    <w:rsid w:val="00CA7E27"/>
    <w:rsid w:val="00CA7FE3"/>
    <w:rsid w:val="00CB06AB"/>
    <w:rsid w:val="00CB0932"/>
    <w:rsid w:val="00CB0BC2"/>
    <w:rsid w:val="00CB1813"/>
    <w:rsid w:val="00CB3781"/>
    <w:rsid w:val="00CB7D19"/>
    <w:rsid w:val="00CB7EE1"/>
    <w:rsid w:val="00CC0547"/>
    <w:rsid w:val="00CC601B"/>
    <w:rsid w:val="00CC6436"/>
    <w:rsid w:val="00CD08DD"/>
    <w:rsid w:val="00CD298A"/>
    <w:rsid w:val="00CD7DF8"/>
    <w:rsid w:val="00CE0097"/>
    <w:rsid w:val="00CE1392"/>
    <w:rsid w:val="00CE2CCA"/>
    <w:rsid w:val="00CE39FB"/>
    <w:rsid w:val="00CE5DBD"/>
    <w:rsid w:val="00CE61E5"/>
    <w:rsid w:val="00CE6BDC"/>
    <w:rsid w:val="00CF577B"/>
    <w:rsid w:val="00CF5873"/>
    <w:rsid w:val="00CF71B6"/>
    <w:rsid w:val="00D002ED"/>
    <w:rsid w:val="00D00656"/>
    <w:rsid w:val="00D0275F"/>
    <w:rsid w:val="00D02FD3"/>
    <w:rsid w:val="00D03C23"/>
    <w:rsid w:val="00D05A55"/>
    <w:rsid w:val="00D1087F"/>
    <w:rsid w:val="00D11994"/>
    <w:rsid w:val="00D121DC"/>
    <w:rsid w:val="00D276D9"/>
    <w:rsid w:val="00D3081A"/>
    <w:rsid w:val="00D31930"/>
    <w:rsid w:val="00D34369"/>
    <w:rsid w:val="00D34CFE"/>
    <w:rsid w:val="00D35709"/>
    <w:rsid w:val="00D364F1"/>
    <w:rsid w:val="00D3723A"/>
    <w:rsid w:val="00D434D3"/>
    <w:rsid w:val="00D506CD"/>
    <w:rsid w:val="00D5251B"/>
    <w:rsid w:val="00D53DA6"/>
    <w:rsid w:val="00D55CF2"/>
    <w:rsid w:val="00D57492"/>
    <w:rsid w:val="00D577AF"/>
    <w:rsid w:val="00D63A05"/>
    <w:rsid w:val="00D63CA4"/>
    <w:rsid w:val="00D651CC"/>
    <w:rsid w:val="00D665F1"/>
    <w:rsid w:val="00D67C1D"/>
    <w:rsid w:val="00D7256E"/>
    <w:rsid w:val="00D72ED1"/>
    <w:rsid w:val="00D74749"/>
    <w:rsid w:val="00D74BEE"/>
    <w:rsid w:val="00D75BC6"/>
    <w:rsid w:val="00D8265C"/>
    <w:rsid w:val="00D83097"/>
    <w:rsid w:val="00D83FA0"/>
    <w:rsid w:val="00D854AC"/>
    <w:rsid w:val="00D9278D"/>
    <w:rsid w:val="00D92B19"/>
    <w:rsid w:val="00D95745"/>
    <w:rsid w:val="00DA01F3"/>
    <w:rsid w:val="00DA111E"/>
    <w:rsid w:val="00DA31E9"/>
    <w:rsid w:val="00DA3DF6"/>
    <w:rsid w:val="00DA58D3"/>
    <w:rsid w:val="00DA5991"/>
    <w:rsid w:val="00DA6C84"/>
    <w:rsid w:val="00DA6E85"/>
    <w:rsid w:val="00DA6F55"/>
    <w:rsid w:val="00DB08CD"/>
    <w:rsid w:val="00DB2E4E"/>
    <w:rsid w:val="00DB3C59"/>
    <w:rsid w:val="00DB4D21"/>
    <w:rsid w:val="00DB67FD"/>
    <w:rsid w:val="00DB7AC4"/>
    <w:rsid w:val="00DB7F65"/>
    <w:rsid w:val="00DC1CF8"/>
    <w:rsid w:val="00DC469A"/>
    <w:rsid w:val="00DC5177"/>
    <w:rsid w:val="00DC7E22"/>
    <w:rsid w:val="00DC7E6F"/>
    <w:rsid w:val="00DD0879"/>
    <w:rsid w:val="00DD167C"/>
    <w:rsid w:val="00DD2DCA"/>
    <w:rsid w:val="00DD3A97"/>
    <w:rsid w:val="00DD40AA"/>
    <w:rsid w:val="00DD5074"/>
    <w:rsid w:val="00DE2FD2"/>
    <w:rsid w:val="00DE311C"/>
    <w:rsid w:val="00DE5105"/>
    <w:rsid w:val="00DE58B7"/>
    <w:rsid w:val="00DE6155"/>
    <w:rsid w:val="00DE7AA8"/>
    <w:rsid w:val="00DF3C6D"/>
    <w:rsid w:val="00DF5352"/>
    <w:rsid w:val="00E0112C"/>
    <w:rsid w:val="00E04ECB"/>
    <w:rsid w:val="00E11441"/>
    <w:rsid w:val="00E127FB"/>
    <w:rsid w:val="00E12D08"/>
    <w:rsid w:val="00E1396E"/>
    <w:rsid w:val="00E13E02"/>
    <w:rsid w:val="00E13EA1"/>
    <w:rsid w:val="00E154EE"/>
    <w:rsid w:val="00E157C2"/>
    <w:rsid w:val="00E159F1"/>
    <w:rsid w:val="00E15D0E"/>
    <w:rsid w:val="00E16ECE"/>
    <w:rsid w:val="00E17275"/>
    <w:rsid w:val="00E20D6F"/>
    <w:rsid w:val="00E2171A"/>
    <w:rsid w:val="00E23FDC"/>
    <w:rsid w:val="00E241B7"/>
    <w:rsid w:val="00E3159B"/>
    <w:rsid w:val="00E31C71"/>
    <w:rsid w:val="00E329C8"/>
    <w:rsid w:val="00E32D73"/>
    <w:rsid w:val="00E34B91"/>
    <w:rsid w:val="00E3670B"/>
    <w:rsid w:val="00E408C3"/>
    <w:rsid w:val="00E42FC2"/>
    <w:rsid w:val="00E44A46"/>
    <w:rsid w:val="00E464B0"/>
    <w:rsid w:val="00E53772"/>
    <w:rsid w:val="00E55297"/>
    <w:rsid w:val="00E56365"/>
    <w:rsid w:val="00E566ED"/>
    <w:rsid w:val="00E57F88"/>
    <w:rsid w:val="00E57FB1"/>
    <w:rsid w:val="00E60784"/>
    <w:rsid w:val="00E60998"/>
    <w:rsid w:val="00E61A5C"/>
    <w:rsid w:val="00E61B28"/>
    <w:rsid w:val="00E6334A"/>
    <w:rsid w:val="00E63CCD"/>
    <w:rsid w:val="00E64CE8"/>
    <w:rsid w:val="00E65524"/>
    <w:rsid w:val="00E67331"/>
    <w:rsid w:val="00E67A44"/>
    <w:rsid w:val="00E73806"/>
    <w:rsid w:val="00E7400D"/>
    <w:rsid w:val="00E74118"/>
    <w:rsid w:val="00E75FA5"/>
    <w:rsid w:val="00E769E3"/>
    <w:rsid w:val="00E7710F"/>
    <w:rsid w:val="00E84BC5"/>
    <w:rsid w:val="00E8712F"/>
    <w:rsid w:val="00E91E71"/>
    <w:rsid w:val="00E92D7B"/>
    <w:rsid w:val="00E95EFF"/>
    <w:rsid w:val="00E971B7"/>
    <w:rsid w:val="00E975DA"/>
    <w:rsid w:val="00E97BA6"/>
    <w:rsid w:val="00EA1A83"/>
    <w:rsid w:val="00EA5B55"/>
    <w:rsid w:val="00EB44A8"/>
    <w:rsid w:val="00EB454C"/>
    <w:rsid w:val="00EB5C39"/>
    <w:rsid w:val="00EC2A42"/>
    <w:rsid w:val="00EC32D8"/>
    <w:rsid w:val="00EC6E37"/>
    <w:rsid w:val="00EC79DE"/>
    <w:rsid w:val="00EC7F96"/>
    <w:rsid w:val="00ED107A"/>
    <w:rsid w:val="00ED3612"/>
    <w:rsid w:val="00EE26C7"/>
    <w:rsid w:val="00EE43CE"/>
    <w:rsid w:val="00EE7388"/>
    <w:rsid w:val="00EF134E"/>
    <w:rsid w:val="00EF2C44"/>
    <w:rsid w:val="00EF2F4A"/>
    <w:rsid w:val="00EF3B9C"/>
    <w:rsid w:val="00EF4092"/>
    <w:rsid w:val="00EF68FA"/>
    <w:rsid w:val="00EF7A70"/>
    <w:rsid w:val="00F01A68"/>
    <w:rsid w:val="00F01FEE"/>
    <w:rsid w:val="00F02EEF"/>
    <w:rsid w:val="00F102DF"/>
    <w:rsid w:val="00F10C67"/>
    <w:rsid w:val="00F11E0A"/>
    <w:rsid w:val="00F14CE9"/>
    <w:rsid w:val="00F167DE"/>
    <w:rsid w:val="00F1779A"/>
    <w:rsid w:val="00F179CB"/>
    <w:rsid w:val="00F25F97"/>
    <w:rsid w:val="00F27E3D"/>
    <w:rsid w:val="00F3099D"/>
    <w:rsid w:val="00F320A2"/>
    <w:rsid w:val="00F324DD"/>
    <w:rsid w:val="00F32F9E"/>
    <w:rsid w:val="00F3414E"/>
    <w:rsid w:val="00F361D2"/>
    <w:rsid w:val="00F40971"/>
    <w:rsid w:val="00F517DE"/>
    <w:rsid w:val="00F55CFA"/>
    <w:rsid w:val="00F620BB"/>
    <w:rsid w:val="00F6687A"/>
    <w:rsid w:val="00F678C1"/>
    <w:rsid w:val="00F7153E"/>
    <w:rsid w:val="00F763C7"/>
    <w:rsid w:val="00F801B5"/>
    <w:rsid w:val="00F82801"/>
    <w:rsid w:val="00F83376"/>
    <w:rsid w:val="00F83BC8"/>
    <w:rsid w:val="00F84025"/>
    <w:rsid w:val="00F86604"/>
    <w:rsid w:val="00F86A89"/>
    <w:rsid w:val="00F87A20"/>
    <w:rsid w:val="00F93756"/>
    <w:rsid w:val="00F93D88"/>
    <w:rsid w:val="00F96D5C"/>
    <w:rsid w:val="00F97CA8"/>
    <w:rsid w:val="00FA6CD0"/>
    <w:rsid w:val="00FB6BE7"/>
    <w:rsid w:val="00FC0B49"/>
    <w:rsid w:val="00FC0D57"/>
    <w:rsid w:val="00FC1D61"/>
    <w:rsid w:val="00FC235B"/>
    <w:rsid w:val="00FC2CBC"/>
    <w:rsid w:val="00FC4DE5"/>
    <w:rsid w:val="00FC5FC6"/>
    <w:rsid w:val="00FD32BB"/>
    <w:rsid w:val="00FD3FB1"/>
    <w:rsid w:val="00FD70D6"/>
    <w:rsid w:val="00FD7A54"/>
    <w:rsid w:val="00FE4390"/>
    <w:rsid w:val="00FE4711"/>
    <w:rsid w:val="00FF0D15"/>
    <w:rsid w:val="00FF4EFE"/>
    <w:rsid w:val="00FF5E13"/>
    <w:rsid w:val="00FF7370"/>
    <w:rsid w:val="0CD92A35"/>
    <w:rsid w:val="1AC1A335"/>
    <w:rsid w:val="24154478"/>
    <w:rsid w:val="35CF2629"/>
    <w:rsid w:val="3C3E67AD"/>
    <w:rsid w:val="5308F715"/>
    <w:rsid w:val="56D60853"/>
    <w:rsid w:val="5712486E"/>
    <w:rsid w:val="5871D8B4"/>
    <w:rsid w:val="5A2E0208"/>
    <w:rsid w:val="5B905119"/>
    <w:rsid w:val="5EC7F1DB"/>
    <w:rsid w:val="682BFE65"/>
    <w:rsid w:val="6D4A32C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54E65"/>
  <w14:defaultImageDpi w14:val="96"/>
  <w15:docId w15:val="{BAE249D1-FC8D-49D8-8E46-366CAC34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991"/>
    <w:pPr>
      <w:spacing w:after="0" w:line="240" w:lineRule="auto"/>
    </w:pPr>
    <w:rPr>
      <w:sz w:val="24"/>
      <w:szCs w:val="24"/>
      <w:lang w:val="en-US" w:eastAsia="sv-SE"/>
    </w:rPr>
  </w:style>
  <w:style w:type="paragraph" w:styleId="berschrift1">
    <w:name w:val="heading 1"/>
    <w:basedOn w:val="Standard"/>
    <w:next w:val="Standard"/>
    <w:link w:val="berschrift1Zchn"/>
    <w:uiPriority w:val="99"/>
    <w:qFormat/>
    <w:rsid w:val="000E189A"/>
    <w:pPr>
      <w:keepNext/>
      <w:outlineLvl w:val="0"/>
    </w:pPr>
    <w:rPr>
      <w:rFonts w:ascii="Arial" w:hAnsi="Arial"/>
      <w:b/>
      <w:kern w:val="28"/>
      <w:sz w:val="32"/>
    </w:rPr>
  </w:style>
  <w:style w:type="paragraph" w:styleId="berschrift2">
    <w:name w:val="heading 2"/>
    <w:aliases w:val="Heading 2 Char Char Char,Heading 2 Char1 Char Char Char"/>
    <w:basedOn w:val="Standard"/>
    <w:next w:val="Standard"/>
    <w:link w:val="berschrift2Zchn"/>
    <w:uiPriority w:val="99"/>
    <w:qFormat/>
    <w:rsid w:val="009A259C"/>
    <w:pPr>
      <w:keepNext/>
      <w:outlineLvl w:val="1"/>
    </w:pPr>
    <w:rPr>
      <w:rFonts w:ascii="Arial" w:hAnsi="Arial"/>
      <w:b/>
      <w:sz w:val="28"/>
    </w:rPr>
  </w:style>
  <w:style w:type="paragraph" w:styleId="berschrift3">
    <w:name w:val="heading 3"/>
    <w:basedOn w:val="Standard"/>
    <w:next w:val="Standard"/>
    <w:link w:val="berschrift3Zchn"/>
    <w:uiPriority w:val="99"/>
    <w:qFormat/>
    <w:rsid w:val="000E189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91A3F"/>
    <w:rPr>
      <w:rFonts w:asciiTheme="majorHAnsi" w:eastAsiaTheme="majorEastAsia" w:hAnsiTheme="majorHAnsi" w:cs="Times New Roman"/>
      <w:b/>
      <w:bCs/>
      <w:kern w:val="32"/>
      <w:sz w:val="32"/>
      <w:szCs w:val="32"/>
      <w:lang w:val="en-US" w:eastAsia="sv-SE"/>
    </w:rPr>
  </w:style>
  <w:style w:type="character" w:customStyle="1" w:styleId="berschrift2Zchn">
    <w:name w:val="Überschrift 2 Zchn"/>
    <w:aliases w:val="Heading 2 Char Char Char Zchn,Heading 2 Char1 Char Char Char Zchn"/>
    <w:basedOn w:val="Absatz-Standardschriftart"/>
    <w:link w:val="berschrift2"/>
    <w:uiPriority w:val="9"/>
    <w:semiHidden/>
    <w:locked/>
    <w:rsid w:val="00591A3F"/>
    <w:rPr>
      <w:rFonts w:asciiTheme="majorHAnsi" w:eastAsiaTheme="majorEastAsia" w:hAnsiTheme="majorHAnsi" w:cs="Times New Roman"/>
      <w:b/>
      <w:bCs/>
      <w:i/>
      <w:iCs/>
      <w:sz w:val="28"/>
      <w:szCs w:val="28"/>
      <w:lang w:val="en-US" w:eastAsia="sv-SE"/>
    </w:rPr>
  </w:style>
  <w:style w:type="character" w:customStyle="1" w:styleId="berschrift3Zchn">
    <w:name w:val="Überschrift 3 Zchn"/>
    <w:basedOn w:val="Absatz-Standardschriftart"/>
    <w:link w:val="berschrift3"/>
    <w:uiPriority w:val="9"/>
    <w:semiHidden/>
    <w:locked/>
    <w:rsid w:val="00591A3F"/>
    <w:rPr>
      <w:rFonts w:asciiTheme="majorHAnsi" w:eastAsiaTheme="majorEastAsia" w:hAnsiTheme="majorHAnsi" w:cs="Times New Roman"/>
      <w:b/>
      <w:bCs/>
      <w:sz w:val="26"/>
      <w:szCs w:val="26"/>
      <w:lang w:val="en-US" w:eastAsia="sv-SE"/>
    </w:rPr>
  </w:style>
  <w:style w:type="character" w:styleId="Seitenzahl">
    <w:name w:val="page number"/>
    <w:basedOn w:val="Absatz-Standardschriftart"/>
    <w:uiPriority w:val="99"/>
    <w:rsid w:val="00591A3F"/>
    <w:rPr>
      <w:rFonts w:cs="Times New Roman"/>
    </w:rPr>
  </w:style>
  <w:style w:type="paragraph" w:styleId="Fuzeile">
    <w:name w:val="footer"/>
    <w:basedOn w:val="Standard"/>
    <w:link w:val="FuzeileZchn"/>
    <w:uiPriority w:val="99"/>
    <w:rsid w:val="00591A3F"/>
    <w:rPr>
      <w:rFonts w:ascii="Univers 55" w:hAnsi="Univers 55"/>
      <w:sz w:val="12"/>
    </w:rPr>
  </w:style>
  <w:style w:type="character" w:customStyle="1" w:styleId="FuzeileZchn">
    <w:name w:val="Fußzeile Zchn"/>
    <w:basedOn w:val="Absatz-Standardschriftart"/>
    <w:link w:val="Fuzeile"/>
    <w:uiPriority w:val="99"/>
    <w:locked/>
    <w:rsid w:val="00591A3F"/>
    <w:rPr>
      <w:rFonts w:cs="Times New Roman"/>
      <w:sz w:val="24"/>
      <w:szCs w:val="24"/>
      <w:lang w:val="en-US" w:eastAsia="sv-SE"/>
    </w:rPr>
  </w:style>
  <w:style w:type="paragraph" w:customStyle="1" w:styleId="Niv0">
    <w:name w:val="Nivå0"/>
    <w:basedOn w:val="Standard"/>
    <w:uiPriority w:val="99"/>
    <w:rsid w:val="00591A3F"/>
    <w:pPr>
      <w:tabs>
        <w:tab w:val="left" w:pos="1418"/>
      </w:tabs>
    </w:pPr>
  </w:style>
  <w:style w:type="paragraph" w:customStyle="1" w:styleId="Niv1">
    <w:name w:val="Nivå1"/>
    <w:basedOn w:val="Standard"/>
    <w:uiPriority w:val="99"/>
    <w:rsid w:val="00591A3F"/>
    <w:pPr>
      <w:ind w:left="680" w:hanging="680"/>
    </w:pPr>
  </w:style>
  <w:style w:type="paragraph" w:customStyle="1" w:styleId="Niv2">
    <w:name w:val="Nivå2"/>
    <w:basedOn w:val="Standard"/>
    <w:uiPriority w:val="99"/>
    <w:rsid w:val="00591A3F"/>
    <w:pPr>
      <w:ind w:left="1360" w:hanging="680"/>
    </w:pPr>
  </w:style>
  <w:style w:type="paragraph" w:customStyle="1" w:styleId="Niv3">
    <w:name w:val="Nivå3"/>
    <w:basedOn w:val="Standard"/>
    <w:uiPriority w:val="99"/>
    <w:rsid w:val="00591A3F"/>
    <w:pPr>
      <w:ind w:left="2041" w:hanging="680"/>
    </w:pPr>
    <w:rPr>
      <w:lang w:val="en-GB"/>
    </w:rPr>
  </w:style>
  <w:style w:type="paragraph" w:styleId="Verzeichnis1">
    <w:name w:val="toc 1"/>
    <w:basedOn w:val="Standard"/>
    <w:next w:val="Standard"/>
    <w:autoRedefine/>
    <w:uiPriority w:val="99"/>
    <w:semiHidden/>
    <w:rsid w:val="00DA5991"/>
  </w:style>
  <w:style w:type="character" w:styleId="Hyperlink">
    <w:name w:val="Hyperlink"/>
    <w:basedOn w:val="Absatz-Standardschriftart"/>
    <w:uiPriority w:val="99"/>
    <w:rsid w:val="00DA5991"/>
    <w:rPr>
      <w:rFonts w:cs="Times New Roman"/>
      <w:color w:val="0000FF"/>
      <w:u w:val="single"/>
    </w:rPr>
  </w:style>
  <w:style w:type="table" w:styleId="Tabellenraster">
    <w:name w:val="Table Grid"/>
    <w:basedOn w:val="NormaleTabelle"/>
    <w:uiPriority w:val="59"/>
    <w:rsid w:val="00DA59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 Question"/>
    <w:basedOn w:val="Standard"/>
    <w:autoRedefine/>
    <w:uiPriority w:val="99"/>
    <w:rsid w:val="00A6613A"/>
    <w:pPr>
      <w:spacing w:before="120"/>
    </w:pPr>
    <w:rPr>
      <w:b/>
      <w:lang w:val="en-GB"/>
    </w:rPr>
  </w:style>
  <w:style w:type="paragraph" w:customStyle="1" w:styleId="QA-Answer">
    <w:name w:val="Q&amp;A - Answer"/>
    <w:basedOn w:val="Standard"/>
    <w:uiPriority w:val="99"/>
    <w:rsid w:val="000E189A"/>
    <w:rPr>
      <w:i/>
      <w:lang w:val="en-GB"/>
    </w:rPr>
  </w:style>
  <w:style w:type="paragraph" w:styleId="Textkrper3">
    <w:name w:val="Body Text 3"/>
    <w:basedOn w:val="Standard"/>
    <w:link w:val="Textkrper3Zchn"/>
    <w:uiPriority w:val="99"/>
    <w:rsid w:val="009925C3"/>
    <w:pPr>
      <w:suppressAutoHyphens/>
    </w:pPr>
    <w:rPr>
      <w:sz w:val="16"/>
      <w:szCs w:val="16"/>
    </w:rPr>
  </w:style>
  <w:style w:type="character" w:customStyle="1" w:styleId="Textkrper3Zchn">
    <w:name w:val="Textkörper 3 Zchn"/>
    <w:basedOn w:val="Absatz-Standardschriftart"/>
    <w:link w:val="Textkrper3"/>
    <w:uiPriority w:val="99"/>
    <w:semiHidden/>
    <w:locked/>
    <w:rsid w:val="009925C3"/>
    <w:rPr>
      <w:rFonts w:cs="Times New Roman"/>
      <w:sz w:val="16"/>
      <w:szCs w:val="16"/>
      <w:lang w:val="en-US" w:eastAsia="sv-SE" w:bidi="ar-SA"/>
    </w:rPr>
  </w:style>
  <w:style w:type="character" w:styleId="Fett">
    <w:name w:val="Strong"/>
    <w:basedOn w:val="Absatz-Standardschriftart"/>
    <w:uiPriority w:val="99"/>
    <w:qFormat/>
    <w:rsid w:val="009925C3"/>
    <w:rPr>
      <w:rFonts w:cs="Times New Roman"/>
      <w:b/>
      <w:bCs/>
    </w:rPr>
  </w:style>
  <w:style w:type="paragraph" w:styleId="Sprechblasentext">
    <w:name w:val="Balloon Text"/>
    <w:basedOn w:val="Standard"/>
    <w:link w:val="SprechblasentextZchn"/>
    <w:uiPriority w:val="99"/>
    <w:semiHidden/>
    <w:rsid w:val="000545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91A3F"/>
    <w:rPr>
      <w:rFonts w:ascii="Segoe UI" w:hAnsi="Segoe UI" w:cs="Segoe UI"/>
      <w:sz w:val="18"/>
      <w:szCs w:val="18"/>
      <w:lang w:val="en-US" w:eastAsia="sv-SE"/>
    </w:rPr>
  </w:style>
  <w:style w:type="character" w:styleId="BesuchterLink">
    <w:name w:val="FollowedHyperlink"/>
    <w:basedOn w:val="Absatz-Standardschriftart"/>
    <w:uiPriority w:val="99"/>
    <w:rsid w:val="008575AB"/>
    <w:rPr>
      <w:rFonts w:cs="Times New Roman"/>
      <w:color w:val="800080"/>
      <w:u w:val="single"/>
    </w:rPr>
  </w:style>
  <w:style w:type="paragraph" w:styleId="Kopfzeile">
    <w:name w:val="header"/>
    <w:basedOn w:val="Standard"/>
    <w:link w:val="KopfzeileZchn"/>
    <w:uiPriority w:val="99"/>
    <w:rsid w:val="00787739"/>
    <w:pPr>
      <w:tabs>
        <w:tab w:val="center" w:pos="4536"/>
        <w:tab w:val="right" w:pos="9072"/>
      </w:tabs>
    </w:pPr>
  </w:style>
  <w:style w:type="character" w:customStyle="1" w:styleId="KopfzeileZchn">
    <w:name w:val="Kopfzeile Zchn"/>
    <w:basedOn w:val="Absatz-Standardschriftart"/>
    <w:link w:val="Kopfzeile"/>
    <w:uiPriority w:val="99"/>
    <w:semiHidden/>
    <w:locked/>
    <w:rsid w:val="00591A3F"/>
    <w:rPr>
      <w:rFonts w:cs="Times New Roman"/>
      <w:sz w:val="24"/>
      <w:szCs w:val="24"/>
      <w:lang w:val="en-US" w:eastAsia="sv-SE"/>
    </w:rPr>
  </w:style>
  <w:style w:type="paragraph" w:styleId="StandardWeb">
    <w:name w:val="Normal (Web)"/>
    <w:basedOn w:val="Standard"/>
    <w:uiPriority w:val="99"/>
    <w:rsid w:val="00E241B7"/>
    <w:pPr>
      <w:spacing w:before="100" w:beforeAutospacing="1" w:after="119"/>
    </w:pPr>
    <w:rPr>
      <w:lang w:val="de-DE" w:eastAsia="de-DE"/>
    </w:rPr>
  </w:style>
  <w:style w:type="paragraph" w:styleId="NurText">
    <w:name w:val="Plain Text"/>
    <w:basedOn w:val="Standard"/>
    <w:link w:val="NurTextZchn"/>
    <w:uiPriority w:val="99"/>
    <w:rsid w:val="0037341C"/>
    <w:rPr>
      <w:rFonts w:ascii="Courier New" w:hAnsi="Courier New" w:cs="Courier New"/>
      <w:sz w:val="20"/>
      <w:szCs w:val="20"/>
      <w:lang w:val="de-DE" w:eastAsia="de-DE"/>
    </w:rPr>
  </w:style>
  <w:style w:type="character" w:customStyle="1" w:styleId="NurTextZchn">
    <w:name w:val="Nur Text Zchn"/>
    <w:basedOn w:val="Absatz-Standardschriftart"/>
    <w:link w:val="NurText"/>
    <w:uiPriority w:val="99"/>
    <w:semiHidden/>
    <w:locked/>
    <w:rsid w:val="00591A3F"/>
    <w:rPr>
      <w:rFonts w:ascii="Courier New" w:hAnsi="Courier New" w:cs="Courier New"/>
      <w:sz w:val="20"/>
      <w:szCs w:val="20"/>
      <w:lang w:val="en-US" w:eastAsia="sv-SE"/>
    </w:rPr>
  </w:style>
  <w:style w:type="paragraph" w:customStyle="1" w:styleId="Textkrper31">
    <w:name w:val="Textkörper 31"/>
    <w:basedOn w:val="Standard"/>
    <w:uiPriority w:val="99"/>
    <w:rsid w:val="007A75AC"/>
    <w:pPr>
      <w:suppressAutoHyphens/>
    </w:pPr>
    <w:rPr>
      <w:sz w:val="16"/>
      <w:szCs w:val="16"/>
      <w:lang w:eastAsia="ar-SA"/>
    </w:rPr>
  </w:style>
  <w:style w:type="paragraph" w:customStyle="1" w:styleId="Default">
    <w:name w:val="Default"/>
    <w:rsid w:val="00AD745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118C6"/>
    <w:pPr>
      <w:spacing w:after="160" w:line="259" w:lineRule="auto"/>
      <w:ind w:left="720"/>
      <w:contextualSpacing/>
    </w:pPr>
    <w:rPr>
      <w:rFonts w:asciiTheme="minorHAnsi" w:eastAsiaTheme="minorEastAsia" w:hAnsiTheme="minorHAnsi"/>
      <w:sz w:val="22"/>
      <w:szCs w:val="22"/>
      <w:lang w:val="de-DE" w:eastAsia="en-US"/>
    </w:rPr>
  </w:style>
  <w:style w:type="paragraph" w:customStyle="1" w:styleId="Fliesztext">
    <w:name w:val="Fliesztext"/>
    <w:basedOn w:val="Standard"/>
    <w:uiPriority w:val="99"/>
    <w:rsid w:val="007C1918"/>
    <w:pPr>
      <w:autoSpaceDE w:val="0"/>
      <w:autoSpaceDN w:val="0"/>
      <w:adjustRightInd w:val="0"/>
      <w:spacing w:line="240" w:lineRule="atLeast"/>
      <w:jc w:val="both"/>
      <w:textAlignment w:val="center"/>
    </w:pPr>
    <w:rPr>
      <w:rFonts w:eastAsiaTheme="minorEastAsia"/>
      <w:color w:val="000000"/>
      <w:sz w:val="19"/>
      <w:szCs w:val="19"/>
      <w:lang w:val="de-DE" w:eastAsia="zh-CN"/>
    </w:rPr>
  </w:style>
  <w:style w:type="paragraph" w:customStyle="1" w:styleId="Zwiti">
    <w:name w:val="Zwiti"/>
    <w:basedOn w:val="Standard"/>
    <w:next w:val="Standard"/>
    <w:uiPriority w:val="99"/>
    <w:rsid w:val="007C1918"/>
    <w:pPr>
      <w:tabs>
        <w:tab w:val="left" w:pos="1524"/>
        <w:tab w:val="left" w:pos="1703"/>
      </w:tabs>
      <w:autoSpaceDE w:val="0"/>
      <w:autoSpaceDN w:val="0"/>
      <w:adjustRightInd w:val="0"/>
      <w:spacing w:line="240" w:lineRule="atLeast"/>
      <w:jc w:val="center"/>
      <w:textAlignment w:val="center"/>
    </w:pPr>
    <w:rPr>
      <w:rFonts w:ascii="Univers LT Std 47 Cn Lt" w:eastAsiaTheme="minorEastAsia" w:hAnsi="Univers LT Std 47 Cn Lt" w:cs="Univers LT Std 47 Cn Lt"/>
      <w:b/>
      <w:bCs/>
      <w:color w:val="000000"/>
      <w:sz w:val="20"/>
      <w:szCs w:val="20"/>
      <w:lang w:val="de-DE" w:eastAsia="zh-CN"/>
    </w:rPr>
  </w:style>
  <w:style w:type="character" w:customStyle="1" w:styleId="Flietext">
    <w:name w:val="Fließtext"/>
    <w:uiPriority w:val="99"/>
    <w:rsid w:val="007C1918"/>
    <w:rPr>
      <w:rFonts w:ascii="Times New Roman" w:hAnsi="Times New Roman"/>
      <w:color w:val="000000"/>
      <w:spacing w:val="0"/>
      <w:sz w:val="19"/>
      <w:vertAlign w:val="baseline"/>
    </w:rPr>
  </w:style>
  <w:style w:type="character" w:customStyle="1" w:styleId="AutorKrzel">
    <w:name w:val="Autor Kürzel"/>
    <w:uiPriority w:val="99"/>
    <w:rsid w:val="007C1918"/>
    <w:rPr>
      <w:rFonts w:ascii="Univers LT Std 47 Cn Lt" w:hAnsi="Univers LT Std 47 Cn Lt"/>
      <w:b/>
      <w:i/>
      <w:color w:val="000000"/>
      <w:spacing w:val="0"/>
      <w:sz w:val="17"/>
      <w:vertAlign w:val="baseline"/>
    </w:rPr>
  </w:style>
  <w:style w:type="character" w:styleId="Kommentarzeichen">
    <w:name w:val="annotation reference"/>
    <w:basedOn w:val="Absatz-Standardschriftart"/>
    <w:uiPriority w:val="99"/>
    <w:semiHidden/>
    <w:unhideWhenUsed/>
    <w:rsid w:val="00B66156"/>
    <w:rPr>
      <w:rFonts w:cs="Times New Roman"/>
      <w:sz w:val="16"/>
      <w:szCs w:val="16"/>
    </w:rPr>
  </w:style>
  <w:style w:type="paragraph" w:styleId="Kommentartext">
    <w:name w:val="annotation text"/>
    <w:basedOn w:val="Standard"/>
    <w:link w:val="KommentartextZchn"/>
    <w:uiPriority w:val="99"/>
    <w:unhideWhenUsed/>
    <w:rsid w:val="00B66156"/>
    <w:pPr>
      <w:spacing w:after="200"/>
    </w:pPr>
    <w:rPr>
      <w:rFonts w:asciiTheme="minorHAnsi" w:eastAsiaTheme="minorEastAsia" w:hAnsiTheme="minorHAnsi"/>
      <w:sz w:val="20"/>
      <w:szCs w:val="20"/>
      <w:lang w:val="de-DE" w:eastAsia="zh-CN"/>
    </w:rPr>
  </w:style>
  <w:style w:type="character" w:customStyle="1" w:styleId="KommentartextZchn">
    <w:name w:val="Kommentartext Zchn"/>
    <w:basedOn w:val="Absatz-Standardschriftart"/>
    <w:link w:val="Kommentartext"/>
    <w:uiPriority w:val="99"/>
    <w:locked/>
    <w:rsid w:val="00B66156"/>
    <w:rPr>
      <w:rFonts w:asciiTheme="minorHAnsi" w:eastAsiaTheme="minorEastAsia" w:hAnsiTheme="minorHAnsi" w:cs="Times New Roman"/>
      <w:sz w:val="20"/>
      <w:szCs w:val="20"/>
      <w:lang w:val="x-none" w:eastAsia="zh-CN"/>
    </w:rPr>
  </w:style>
  <w:style w:type="paragraph" w:styleId="Kommentarthema">
    <w:name w:val="annotation subject"/>
    <w:basedOn w:val="Kommentartext"/>
    <w:next w:val="Kommentartext"/>
    <w:link w:val="KommentarthemaZchn"/>
    <w:uiPriority w:val="99"/>
    <w:semiHidden/>
    <w:unhideWhenUsed/>
    <w:rsid w:val="007C7575"/>
    <w:pPr>
      <w:spacing w:after="0"/>
    </w:pPr>
    <w:rPr>
      <w:rFonts w:ascii="Times New Roman" w:eastAsia="Times New Roman" w:hAnsi="Times New Roman"/>
      <w:b/>
      <w:bCs/>
      <w:lang w:val="en-US" w:eastAsia="sv-SE"/>
    </w:rPr>
  </w:style>
  <w:style w:type="character" w:customStyle="1" w:styleId="KommentarthemaZchn">
    <w:name w:val="Kommentarthema Zchn"/>
    <w:basedOn w:val="KommentartextZchn"/>
    <w:link w:val="Kommentarthema"/>
    <w:uiPriority w:val="99"/>
    <w:semiHidden/>
    <w:locked/>
    <w:rsid w:val="007C7575"/>
    <w:rPr>
      <w:rFonts w:asciiTheme="minorHAnsi" w:eastAsiaTheme="minorEastAsia" w:hAnsiTheme="minorHAnsi" w:cs="Times New Roman"/>
      <w:b/>
      <w:bCs/>
      <w:sz w:val="20"/>
      <w:szCs w:val="20"/>
      <w:lang w:val="en-US" w:eastAsia="sv-SE"/>
    </w:rPr>
  </w:style>
  <w:style w:type="paragraph" w:customStyle="1" w:styleId="ZwischenueberschriftFliesstext">
    <w:name w:val="Zwischenueberschrift_Fliesstext"/>
    <w:basedOn w:val="Standard"/>
    <w:uiPriority w:val="99"/>
    <w:rsid w:val="00D276D9"/>
    <w:pPr>
      <w:autoSpaceDE w:val="0"/>
      <w:autoSpaceDN w:val="0"/>
      <w:adjustRightInd w:val="0"/>
      <w:spacing w:line="220" w:lineRule="atLeast"/>
      <w:textAlignment w:val="center"/>
    </w:pPr>
    <w:rPr>
      <w:rFonts w:ascii="Univers LT Std 45 Light" w:hAnsi="Univers LT Std 45 Light" w:cs="Univers LT Std 45 Light"/>
      <w:b/>
      <w:bCs/>
      <w:color w:val="000000"/>
      <w:sz w:val="19"/>
      <w:szCs w:val="19"/>
      <w:lang w:val="de-DE" w:eastAsia="de-DE"/>
    </w:rPr>
  </w:style>
  <w:style w:type="paragraph" w:styleId="HTMLVorformatiert">
    <w:name w:val="HTML Preformatted"/>
    <w:basedOn w:val="Standard"/>
    <w:link w:val="HTMLVorformatiertZchn"/>
    <w:uiPriority w:val="99"/>
    <w:unhideWhenUsed/>
    <w:rsid w:val="00EF7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EF7A70"/>
    <w:rPr>
      <w:rFonts w:ascii="Courier New" w:hAnsi="Courier New" w:cs="Courier New"/>
      <w:sz w:val="20"/>
      <w:szCs w:val="20"/>
    </w:rPr>
  </w:style>
  <w:style w:type="character" w:customStyle="1" w:styleId="Tag">
    <w:name w:val="Tag"/>
    <w:basedOn w:val="Absatz-Standardschriftart"/>
    <w:uiPriority w:val="1"/>
    <w:qFormat/>
    <w:rsid w:val="00257111"/>
    <w:rPr>
      <w:rFonts w:cs="Times New Roman"/>
      <w:i/>
      <w:color w:val="FF0066"/>
    </w:rPr>
  </w:style>
  <w:style w:type="character" w:customStyle="1" w:styleId="A20">
    <w:name w:val="A20"/>
    <w:uiPriority w:val="99"/>
    <w:rsid w:val="00D854AC"/>
    <w:rPr>
      <w:b/>
      <w:color w:val="000000"/>
      <w:sz w:val="22"/>
      <w:u w:val="single"/>
    </w:rPr>
  </w:style>
  <w:style w:type="character" w:customStyle="1" w:styleId="jlqj4b">
    <w:name w:val="jlqj4b"/>
    <w:basedOn w:val="Absatz-Standardschriftart"/>
    <w:rsid w:val="006B3986"/>
  </w:style>
  <w:style w:type="character" w:customStyle="1" w:styleId="fszzbb">
    <w:name w:val="fszzbb"/>
    <w:basedOn w:val="Absatz-Standardschriftart"/>
    <w:rsid w:val="006B3986"/>
  </w:style>
  <w:style w:type="paragraph" w:customStyle="1" w:styleId="paragraph">
    <w:name w:val="paragraph"/>
    <w:basedOn w:val="Standard"/>
    <w:rsid w:val="00A32C51"/>
    <w:pPr>
      <w:spacing w:before="100" w:beforeAutospacing="1" w:after="100" w:afterAutospacing="1"/>
    </w:pPr>
    <w:rPr>
      <w:lang w:val="de-DE" w:eastAsia="de-DE"/>
    </w:rPr>
  </w:style>
  <w:style w:type="character" w:customStyle="1" w:styleId="normaltextrun">
    <w:name w:val="normaltextrun"/>
    <w:basedOn w:val="Absatz-Standardschriftart"/>
    <w:rsid w:val="00A32C51"/>
  </w:style>
  <w:style w:type="character" w:customStyle="1" w:styleId="eop">
    <w:name w:val="eop"/>
    <w:basedOn w:val="Absatz-Standardschriftart"/>
    <w:rsid w:val="00A32C51"/>
  </w:style>
  <w:style w:type="character" w:styleId="NichtaufgelsteErwhnung">
    <w:name w:val="Unresolved Mention"/>
    <w:basedOn w:val="Absatz-Standardschriftart"/>
    <w:uiPriority w:val="99"/>
    <w:semiHidden/>
    <w:unhideWhenUsed/>
    <w:rsid w:val="00717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511">
      <w:marLeft w:val="0"/>
      <w:marRight w:val="0"/>
      <w:marTop w:val="0"/>
      <w:marBottom w:val="0"/>
      <w:divBdr>
        <w:top w:val="none" w:sz="0" w:space="0" w:color="auto"/>
        <w:left w:val="none" w:sz="0" w:space="0" w:color="auto"/>
        <w:bottom w:val="none" w:sz="0" w:space="0" w:color="auto"/>
        <w:right w:val="none" w:sz="0" w:space="0" w:color="auto"/>
      </w:divBdr>
    </w:div>
    <w:div w:id="279652512">
      <w:marLeft w:val="0"/>
      <w:marRight w:val="0"/>
      <w:marTop w:val="0"/>
      <w:marBottom w:val="0"/>
      <w:divBdr>
        <w:top w:val="none" w:sz="0" w:space="0" w:color="auto"/>
        <w:left w:val="none" w:sz="0" w:space="0" w:color="auto"/>
        <w:bottom w:val="none" w:sz="0" w:space="0" w:color="auto"/>
        <w:right w:val="none" w:sz="0" w:space="0" w:color="auto"/>
      </w:divBdr>
    </w:div>
    <w:div w:id="279652513">
      <w:marLeft w:val="0"/>
      <w:marRight w:val="0"/>
      <w:marTop w:val="0"/>
      <w:marBottom w:val="0"/>
      <w:divBdr>
        <w:top w:val="none" w:sz="0" w:space="0" w:color="auto"/>
        <w:left w:val="none" w:sz="0" w:space="0" w:color="auto"/>
        <w:bottom w:val="none" w:sz="0" w:space="0" w:color="auto"/>
        <w:right w:val="none" w:sz="0" w:space="0" w:color="auto"/>
      </w:divBdr>
    </w:div>
    <w:div w:id="279652516">
      <w:marLeft w:val="0"/>
      <w:marRight w:val="0"/>
      <w:marTop w:val="0"/>
      <w:marBottom w:val="0"/>
      <w:divBdr>
        <w:top w:val="none" w:sz="0" w:space="0" w:color="auto"/>
        <w:left w:val="none" w:sz="0" w:space="0" w:color="auto"/>
        <w:bottom w:val="none" w:sz="0" w:space="0" w:color="auto"/>
        <w:right w:val="none" w:sz="0" w:space="0" w:color="auto"/>
      </w:divBdr>
    </w:div>
    <w:div w:id="279652520">
      <w:marLeft w:val="0"/>
      <w:marRight w:val="0"/>
      <w:marTop w:val="0"/>
      <w:marBottom w:val="0"/>
      <w:divBdr>
        <w:top w:val="none" w:sz="0" w:space="0" w:color="auto"/>
        <w:left w:val="none" w:sz="0" w:space="0" w:color="auto"/>
        <w:bottom w:val="none" w:sz="0" w:space="0" w:color="auto"/>
        <w:right w:val="none" w:sz="0" w:space="0" w:color="auto"/>
      </w:divBdr>
      <w:divsChild>
        <w:div w:id="279652518">
          <w:marLeft w:val="0"/>
          <w:marRight w:val="0"/>
          <w:marTop w:val="0"/>
          <w:marBottom w:val="0"/>
          <w:divBdr>
            <w:top w:val="none" w:sz="0" w:space="0" w:color="auto"/>
            <w:left w:val="none" w:sz="0" w:space="0" w:color="auto"/>
            <w:bottom w:val="none" w:sz="0" w:space="0" w:color="auto"/>
            <w:right w:val="none" w:sz="0" w:space="0" w:color="auto"/>
          </w:divBdr>
          <w:divsChild>
            <w:div w:id="279652523">
              <w:marLeft w:val="0"/>
              <w:marRight w:val="0"/>
              <w:marTop w:val="0"/>
              <w:marBottom w:val="0"/>
              <w:divBdr>
                <w:top w:val="none" w:sz="0" w:space="0" w:color="auto"/>
                <w:left w:val="none" w:sz="0" w:space="0" w:color="auto"/>
                <w:bottom w:val="none" w:sz="0" w:space="0" w:color="auto"/>
                <w:right w:val="none" w:sz="0" w:space="0" w:color="auto"/>
              </w:divBdr>
            </w:div>
            <w:div w:id="279652524">
              <w:marLeft w:val="0"/>
              <w:marRight w:val="0"/>
              <w:marTop w:val="0"/>
              <w:marBottom w:val="0"/>
              <w:divBdr>
                <w:top w:val="none" w:sz="0" w:space="0" w:color="auto"/>
                <w:left w:val="none" w:sz="0" w:space="0" w:color="auto"/>
                <w:bottom w:val="none" w:sz="0" w:space="0" w:color="auto"/>
                <w:right w:val="none" w:sz="0" w:space="0" w:color="auto"/>
              </w:divBdr>
            </w:div>
            <w:div w:id="2796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521">
      <w:marLeft w:val="0"/>
      <w:marRight w:val="0"/>
      <w:marTop w:val="0"/>
      <w:marBottom w:val="0"/>
      <w:divBdr>
        <w:top w:val="none" w:sz="0" w:space="0" w:color="auto"/>
        <w:left w:val="none" w:sz="0" w:space="0" w:color="auto"/>
        <w:bottom w:val="none" w:sz="0" w:space="0" w:color="auto"/>
        <w:right w:val="none" w:sz="0" w:space="0" w:color="auto"/>
      </w:divBdr>
      <w:divsChild>
        <w:div w:id="279652519">
          <w:marLeft w:val="0"/>
          <w:marRight w:val="0"/>
          <w:marTop w:val="0"/>
          <w:marBottom w:val="0"/>
          <w:divBdr>
            <w:top w:val="none" w:sz="0" w:space="0" w:color="auto"/>
            <w:left w:val="none" w:sz="0" w:space="0" w:color="auto"/>
            <w:bottom w:val="none" w:sz="0" w:space="0" w:color="auto"/>
            <w:right w:val="none" w:sz="0" w:space="0" w:color="auto"/>
          </w:divBdr>
          <w:divsChild>
            <w:div w:id="279652515">
              <w:marLeft w:val="0"/>
              <w:marRight w:val="0"/>
              <w:marTop w:val="0"/>
              <w:marBottom w:val="0"/>
              <w:divBdr>
                <w:top w:val="none" w:sz="0" w:space="0" w:color="auto"/>
                <w:left w:val="none" w:sz="0" w:space="0" w:color="auto"/>
                <w:bottom w:val="none" w:sz="0" w:space="0" w:color="auto"/>
                <w:right w:val="none" w:sz="0" w:space="0" w:color="auto"/>
              </w:divBdr>
            </w:div>
            <w:div w:id="279652517">
              <w:marLeft w:val="0"/>
              <w:marRight w:val="0"/>
              <w:marTop w:val="0"/>
              <w:marBottom w:val="0"/>
              <w:divBdr>
                <w:top w:val="none" w:sz="0" w:space="0" w:color="auto"/>
                <w:left w:val="none" w:sz="0" w:space="0" w:color="auto"/>
                <w:bottom w:val="none" w:sz="0" w:space="0" w:color="auto"/>
                <w:right w:val="none" w:sz="0" w:space="0" w:color="auto"/>
              </w:divBdr>
            </w:div>
            <w:div w:id="279652522">
              <w:marLeft w:val="0"/>
              <w:marRight w:val="0"/>
              <w:marTop w:val="0"/>
              <w:marBottom w:val="0"/>
              <w:divBdr>
                <w:top w:val="none" w:sz="0" w:space="0" w:color="auto"/>
                <w:left w:val="none" w:sz="0" w:space="0" w:color="auto"/>
                <w:bottom w:val="none" w:sz="0" w:space="0" w:color="auto"/>
                <w:right w:val="none" w:sz="0" w:space="0" w:color="auto"/>
              </w:divBdr>
            </w:div>
            <w:div w:id="279652527">
              <w:marLeft w:val="0"/>
              <w:marRight w:val="0"/>
              <w:marTop w:val="0"/>
              <w:marBottom w:val="0"/>
              <w:divBdr>
                <w:top w:val="none" w:sz="0" w:space="0" w:color="auto"/>
                <w:left w:val="none" w:sz="0" w:space="0" w:color="auto"/>
                <w:bottom w:val="none" w:sz="0" w:space="0" w:color="auto"/>
                <w:right w:val="none" w:sz="0" w:space="0" w:color="auto"/>
              </w:divBdr>
            </w:div>
            <w:div w:id="279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528">
      <w:marLeft w:val="0"/>
      <w:marRight w:val="0"/>
      <w:marTop w:val="0"/>
      <w:marBottom w:val="0"/>
      <w:divBdr>
        <w:top w:val="none" w:sz="0" w:space="0" w:color="auto"/>
        <w:left w:val="none" w:sz="0" w:space="0" w:color="auto"/>
        <w:bottom w:val="none" w:sz="0" w:space="0" w:color="auto"/>
        <w:right w:val="none" w:sz="0" w:space="0" w:color="auto"/>
      </w:divBdr>
      <w:divsChild>
        <w:div w:id="279652525">
          <w:marLeft w:val="0"/>
          <w:marRight w:val="0"/>
          <w:marTop w:val="0"/>
          <w:marBottom w:val="0"/>
          <w:divBdr>
            <w:top w:val="none" w:sz="0" w:space="0" w:color="auto"/>
            <w:left w:val="none" w:sz="0" w:space="0" w:color="auto"/>
            <w:bottom w:val="none" w:sz="0" w:space="0" w:color="auto"/>
            <w:right w:val="none" w:sz="0" w:space="0" w:color="auto"/>
          </w:divBdr>
          <w:divsChild>
            <w:div w:id="279652514">
              <w:marLeft w:val="0"/>
              <w:marRight w:val="0"/>
              <w:marTop w:val="0"/>
              <w:marBottom w:val="0"/>
              <w:divBdr>
                <w:top w:val="none" w:sz="0" w:space="0" w:color="auto"/>
                <w:left w:val="none" w:sz="0" w:space="0" w:color="auto"/>
                <w:bottom w:val="none" w:sz="0" w:space="0" w:color="auto"/>
                <w:right w:val="none" w:sz="0" w:space="0" w:color="auto"/>
              </w:divBdr>
            </w:div>
            <w:div w:id="2796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2532">
      <w:marLeft w:val="0"/>
      <w:marRight w:val="0"/>
      <w:marTop w:val="0"/>
      <w:marBottom w:val="0"/>
      <w:divBdr>
        <w:top w:val="none" w:sz="0" w:space="0" w:color="auto"/>
        <w:left w:val="none" w:sz="0" w:space="0" w:color="auto"/>
        <w:bottom w:val="none" w:sz="0" w:space="0" w:color="auto"/>
        <w:right w:val="none" w:sz="0" w:space="0" w:color="auto"/>
      </w:divBdr>
    </w:div>
    <w:div w:id="279652533">
      <w:marLeft w:val="0"/>
      <w:marRight w:val="0"/>
      <w:marTop w:val="0"/>
      <w:marBottom w:val="0"/>
      <w:divBdr>
        <w:top w:val="none" w:sz="0" w:space="0" w:color="auto"/>
        <w:left w:val="none" w:sz="0" w:space="0" w:color="auto"/>
        <w:bottom w:val="none" w:sz="0" w:space="0" w:color="auto"/>
        <w:right w:val="none" w:sz="0" w:space="0" w:color="auto"/>
      </w:divBdr>
    </w:div>
    <w:div w:id="279652534">
      <w:marLeft w:val="0"/>
      <w:marRight w:val="0"/>
      <w:marTop w:val="0"/>
      <w:marBottom w:val="0"/>
      <w:divBdr>
        <w:top w:val="none" w:sz="0" w:space="0" w:color="auto"/>
        <w:left w:val="none" w:sz="0" w:space="0" w:color="auto"/>
        <w:bottom w:val="none" w:sz="0" w:space="0" w:color="auto"/>
        <w:right w:val="none" w:sz="0" w:space="0" w:color="auto"/>
      </w:divBdr>
    </w:div>
    <w:div w:id="279652535">
      <w:marLeft w:val="0"/>
      <w:marRight w:val="0"/>
      <w:marTop w:val="0"/>
      <w:marBottom w:val="0"/>
      <w:divBdr>
        <w:top w:val="none" w:sz="0" w:space="0" w:color="auto"/>
        <w:left w:val="none" w:sz="0" w:space="0" w:color="auto"/>
        <w:bottom w:val="none" w:sz="0" w:space="0" w:color="auto"/>
        <w:right w:val="none" w:sz="0" w:space="0" w:color="auto"/>
      </w:divBdr>
    </w:div>
    <w:div w:id="279652537">
      <w:marLeft w:val="0"/>
      <w:marRight w:val="0"/>
      <w:marTop w:val="0"/>
      <w:marBottom w:val="0"/>
      <w:divBdr>
        <w:top w:val="none" w:sz="0" w:space="0" w:color="auto"/>
        <w:left w:val="none" w:sz="0" w:space="0" w:color="auto"/>
        <w:bottom w:val="none" w:sz="0" w:space="0" w:color="auto"/>
        <w:right w:val="none" w:sz="0" w:space="0" w:color="auto"/>
      </w:divBdr>
      <w:divsChild>
        <w:div w:id="279652536">
          <w:marLeft w:val="0"/>
          <w:marRight w:val="0"/>
          <w:marTop w:val="0"/>
          <w:marBottom w:val="0"/>
          <w:divBdr>
            <w:top w:val="none" w:sz="0" w:space="0" w:color="auto"/>
            <w:left w:val="none" w:sz="0" w:space="0" w:color="auto"/>
            <w:bottom w:val="none" w:sz="0" w:space="0" w:color="auto"/>
            <w:right w:val="none" w:sz="0" w:space="0" w:color="auto"/>
          </w:divBdr>
          <w:divsChild>
            <w:div w:id="279652544">
              <w:marLeft w:val="0"/>
              <w:marRight w:val="0"/>
              <w:marTop w:val="0"/>
              <w:marBottom w:val="0"/>
              <w:divBdr>
                <w:top w:val="none" w:sz="0" w:space="0" w:color="auto"/>
                <w:left w:val="none" w:sz="0" w:space="0" w:color="auto"/>
                <w:bottom w:val="none" w:sz="0" w:space="0" w:color="auto"/>
                <w:right w:val="none" w:sz="0" w:space="0" w:color="auto"/>
              </w:divBdr>
              <w:divsChild>
                <w:div w:id="2796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538">
      <w:marLeft w:val="0"/>
      <w:marRight w:val="0"/>
      <w:marTop w:val="0"/>
      <w:marBottom w:val="0"/>
      <w:divBdr>
        <w:top w:val="none" w:sz="0" w:space="0" w:color="auto"/>
        <w:left w:val="none" w:sz="0" w:space="0" w:color="auto"/>
        <w:bottom w:val="none" w:sz="0" w:space="0" w:color="auto"/>
        <w:right w:val="none" w:sz="0" w:space="0" w:color="auto"/>
      </w:divBdr>
    </w:div>
    <w:div w:id="279652539">
      <w:marLeft w:val="0"/>
      <w:marRight w:val="0"/>
      <w:marTop w:val="0"/>
      <w:marBottom w:val="0"/>
      <w:divBdr>
        <w:top w:val="none" w:sz="0" w:space="0" w:color="auto"/>
        <w:left w:val="none" w:sz="0" w:space="0" w:color="auto"/>
        <w:bottom w:val="none" w:sz="0" w:space="0" w:color="auto"/>
        <w:right w:val="none" w:sz="0" w:space="0" w:color="auto"/>
      </w:divBdr>
    </w:div>
    <w:div w:id="279652541">
      <w:marLeft w:val="0"/>
      <w:marRight w:val="0"/>
      <w:marTop w:val="0"/>
      <w:marBottom w:val="0"/>
      <w:divBdr>
        <w:top w:val="none" w:sz="0" w:space="0" w:color="auto"/>
        <w:left w:val="none" w:sz="0" w:space="0" w:color="auto"/>
        <w:bottom w:val="none" w:sz="0" w:space="0" w:color="auto"/>
        <w:right w:val="none" w:sz="0" w:space="0" w:color="auto"/>
      </w:divBdr>
    </w:div>
    <w:div w:id="279652542">
      <w:marLeft w:val="0"/>
      <w:marRight w:val="0"/>
      <w:marTop w:val="0"/>
      <w:marBottom w:val="0"/>
      <w:divBdr>
        <w:top w:val="none" w:sz="0" w:space="0" w:color="auto"/>
        <w:left w:val="none" w:sz="0" w:space="0" w:color="auto"/>
        <w:bottom w:val="none" w:sz="0" w:space="0" w:color="auto"/>
        <w:right w:val="none" w:sz="0" w:space="0" w:color="auto"/>
      </w:divBdr>
    </w:div>
    <w:div w:id="279652543">
      <w:marLeft w:val="0"/>
      <w:marRight w:val="0"/>
      <w:marTop w:val="0"/>
      <w:marBottom w:val="0"/>
      <w:divBdr>
        <w:top w:val="none" w:sz="0" w:space="0" w:color="auto"/>
        <w:left w:val="none" w:sz="0" w:space="0" w:color="auto"/>
        <w:bottom w:val="none" w:sz="0" w:space="0" w:color="auto"/>
        <w:right w:val="none" w:sz="0" w:space="0" w:color="auto"/>
      </w:divBdr>
      <w:divsChild>
        <w:div w:id="279652531">
          <w:marLeft w:val="0"/>
          <w:marRight w:val="0"/>
          <w:marTop w:val="0"/>
          <w:marBottom w:val="0"/>
          <w:divBdr>
            <w:top w:val="none" w:sz="0" w:space="0" w:color="auto"/>
            <w:left w:val="none" w:sz="0" w:space="0" w:color="auto"/>
            <w:bottom w:val="none" w:sz="0" w:space="0" w:color="auto"/>
            <w:right w:val="none" w:sz="0" w:space="0" w:color="auto"/>
          </w:divBdr>
          <w:divsChild>
            <w:div w:id="279652540">
              <w:marLeft w:val="0"/>
              <w:marRight w:val="0"/>
              <w:marTop w:val="0"/>
              <w:marBottom w:val="0"/>
              <w:divBdr>
                <w:top w:val="none" w:sz="0" w:space="0" w:color="auto"/>
                <w:left w:val="none" w:sz="0" w:space="0" w:color="auto"/>
                <w:bottom w:val="none" w:sz="0" w:space="0" w:color="auto"/>
                <w:right w:val="none" w:sz="0" w:space="0" w:color="auto"/>
              </w:divBdr>
              <w:divsChild>
                <w:div w:id="2796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545">
      <w:marLeft w:val="0"/>
      <w:marRight w:val="0"/>
      <w:marTop w:val="0"/>
      <w:marBottom w:val="0"/>
      <w:divBdr>
        <w:top w:val="none" w:sz="0" w:space="0" w:color="auto"/>
        <w:left w:val="none" w:sz="0" w:space="0" w:color="auto"/>
        <w:bottom w:val="none" w:sz="0" w:space="0" w:color="auto"/>
        <w:right w:val="none" w:sz="0" w:space="0" w:color="auto"/>
      </w:divBdr>
    </w:div>
    <w:div w:id="279652547">
      <w:marLeft w:val="0"/>
      <w:marRight w:val="0"/>
      <w:marTop w:val="0"/>
      <w:marBottom w:val="0"/>
      <w:divBdr>
        <w:top w:val="none" w:sz="0" w:space="0" w:color="auto"/>
        <w:left w:val="none" w:sz="0" w:space="0" w:color="auto"/>
        <w:bottom w:val="none" w:sz="0" w:space="0" w:color="auto"/>
        <w:right w:val="none" w:sz="0" w:space="0" w:color="auto"/>
      </w:divBdr>
    </w:div>
    <w:div w:id="279652548">
      <w:marLeft w:val="0"/>
      <w:marRight w:val="0"/>
      <w:marTop w:val="0"/>
      <w:marBottom w:val="0"/>
      <w:divBdr>
        <w:top w:val="none" w:sz="0" w:space="0" w:color="auto"/>
        <w:left w:val="none" w:sz="0" w:space="0" w:color="auto"/>
        <w:bottom w:val="none" w:sz="0" w:space="0" w:color="auto"/>
        <w:right w:val="none" w:sz="0" w:space="0" w:color="auto"/>
      </w:divBdr>
    </w:div>
    <w:div w:id="279652549">
      <w:marLeft w:val="0"/>
      <w:marRight w:val="0"/>
      <w:marTop w:val="0"/>
      <w:marBottom w:val="0"/>
      <w:divBdr>
        <w:top w:val="none" w:sz="0" w:space="0" w:color="auto"/>
        <w:left w:val="none" w:sz="0" w:space="0" w:color="auto"/>
        <w:bottom w:val="none" w:sz="0" w:space="0" w:color="auto"/>
        <w:right w:val="none" w:sz="0" w:space="0" w:color="auto"/>
      </w:divBdr>
    </w:div>
    <w:div w:id="279652550">
      <w:marLeft w:val="0"/>
      <w:marRight w:val="0"/>
      <w:marTop w:val="0"/>
      <w:marBottom w:val="0"/>
      <w:divBdr>
        <w:top w:val="none" w:sz="0" w:space="0" w:color="auto"/>
        <w:left w:val="none" w:sz="0" w:space="0" w:color="auto"/>
        <w:bottom w:val="none" w:sz="0" w:space="0" w:color="auto"/>
        <w:right w:val="none" w:sz="0" w:space="0" w:color="auto"/>
      </w:divBdr>
    </w:div>
    <w:div w:id="279652552">
      <w:marLeft w:val="0"/>
      <w:marRight w:val="0"/>
      <w:marTop w:val="0"/>
      <w:marBottom w:val="0"/>
      <w:divBdr>
        <w:top w:val="none" w:sz="0" w:space="0" w:color="auto"/>
        <w:left w:val="none" w:sz="0" w:space="0" w:color="auto"/>
        <w:bottom w:val="none" w:sz="0" w:space="0" w:color="auto"/>
        <w:right w:val="none" w:sz="0" w:space="0" w:color="auto"/>
      </w:divBdr>
    </w:div>
    <w:div w:id="279652553">
      <w:marLeft w:val="0"/>
      <w:marRight w:val="0"/>
      <w:marTop w:val="0"/>
      <w:marBottom w:val="0"/>
      <w:divBdr>
        <w:top w:val="none" w:sz="0" w:space="0" w:color="auto"/>
        <w:left w:val="none" w:sz="0" w:space="0" w:color="auto"/>
        <w:bottom w:val="none" w:sz="0" w:space="0" w:color="auto"/>
        <w:right w:val="none" w:sz="0" w:space="0" w:color="auto"/>
      </w:divBdr>
    </w:div>
    <w:div w:id="279652554">
      <w:marLeft w:val="0"/>
      <w:marRight w:val="0"/>
      <w:marTop w:val="0"/>
      <w:marBottom w:val="0"/>
      <w:divBdr>
        <w:top w:val="none" w:sz="0" w:space="0" w:color="auto"/>
        <w:left w:val="none" w:sz="0" w:space="0" w:color="auto"/>
        <w:bottom w:val="none" w:sz="0" w:space="0" w:color="auto"/>
        <w:right w:val="none" w:sz="0" w:space="0" w:color="auto"/>
      </w:divBdr>
    </w:div>
    <w:div w:id="279652555">
      <w:marLeft w:val="0"/>
      <w:marRight w:val="0"/>
      <w:marTop w:val="0"/>
      <w:marBottom w:val="0"/>
      <w:divBdr>
        <w:top w:val="none" w:sz="0" w:space="0" w:color="auto"/>
        <w:left w:val="none" w:sz="0" w:space="0" w:color="auto"/>
        <w:bottom w:val="none" w:sz="0" w:space="0" w:color="auto"/>
        <w:right w:val="none" w:sz="0" w:space="0" w:color="auto"/>
      </w:divBdr>
    </w:div>
    <w:div w:id="279652556">
      <w:marLeft w:val="0"/>
      <w:marRight w:val="0"/>
      <w:marTop w:val="0"/>
      <w:marBottom w:val="0"/>
      <w:divBdr>
        <w:top w:val="none" w:sz="0" w:space="0" w:color="auto"/>
        <w:left w:val="none" w:sz="0" w:space="0" w:color="auto"/>
        <w:bottom w:val="none" w:sz="0" w:space="0" w:color="auto"/>
        <w:right w:val="none" w:sz="0" w:space="0" w:color="auto"/>
      </w:divBdr>
    </w:div>
    <w:div w:id="279652557">
      <w:marLeft w:val="0"/>
      <w:marRight w:val="0"/>
      <w:marTop w:val="0"/>
      <w:marBottom w:val="0"/>
      <w:divBdr>
        <w:top w:val="none" w:sz="0" w:space="0" w:color="auto"/>
        <w:left w:val="none" w:sz="0" w:space="0" w:color="auto"/>
        <w:bottom w:val="none" w:sz="0" w:space="0" w:color="auto"/>
        <w:right w:val="none" w:sz="0" w:space="0" w:color="auto"/>
      </w:divBdr>
    </w:div>
    <w:div w:id="279652558">
      <w:marLeft w:val="0"/>
      <w:marRight w:val="0"/>
      <w:marTop w:val="0"/>
      <w:marBottom w:val="0"/>
      <w:divBdr>
        <w:top w:val="none" w:sz="0" w:space="0" w:color="auto"/>
        <w:left w:val="none" w:sz="0" w:space="0" w:color="auto"/>
        <w:bottom w:val="none" w:sz="0" w:space="0" w:color="auto"/>
        <w:right w:val="none" w:sz="0" w:space="0" w:color="auto"/>
      </w:divBdr>
    </w:div>
    <w:div w:id="279652559">
      <w:marLeft w:val="0"/>
      <w:marRight w:val="0"/>
      <w:marTop w:val="0"/>
      <w:marBottom w:val="0"/>
      <w:divBdr>
        <w:top w:val="none" w:sz="0" w:space="0" w:color="auto"/>
        <w:left w:val="none" w:sz="0" w:space="0" w:color="auto"/>
        <w:bottom w:val="none" w:sz="0" w:space="0" w:color="auto"/>
        <w:right w:val="none" w:sz="0" w:space="0" w:color="auto"/>
      </w:divBdr>
    </w:div>
    <w:div w:id="442191127">
      <w:bodyDiv w:val="1"/>
      <w:marLeft w:val="0"/>
      <w:marRight w:val="0"/>
      <w:marTop w:val="0"/>
      <w:marBottom w:val="0"/>
      <w:divBdr>
        <w:top w:val="none" w:sz="0" w:space="0" w:color="auto"/>
        <w:left w:val="none" w:sz="0" w:space="0" w:color="auto"/>
        <w:bottom w:val="none" w:sz="0" w:space="0" w:color="auto"/>
        <w:right w:val="none" w:sz="0" w:space="0" w:color="auto"/>
      </w:divBdr>
      <w:divsChild>
        <w:div w:id="13725034">
          <w:marLeft w:val="0"/>
          <w:marRight w:val="0"/>
          <w:marTop w:val="0"/>
          <w:marBottom w:val="0"/>
          <w:divBdr>
            <w:top w:val="none" w:sz="0" w:space="0" w:color="auto"/>
            <w:left w:val="none" w:sz="0" w:space="0" w:color="auto"/>
            <w:bottom w:val="none" w:sz="0" w:space="0" w:color="auto"/>
            <w:right w:val="none" w:sz="0" w:space="0" w:color="auto"/>
          </w:divBdr>
        </w:div>
        <w:div w:id="21515975">
          <w:marLeft w:val="0"/>
          <w:marRight w:val="0"/>
          <w:marTop w:val="0"/>
          <w:marBottom w:val="0"/>
          <w:divBdr>
            <w:top w:val="none" w:sz="0" w:space="0" w:color="auto"/>
            <w:left w:val="none" w:sz="0" w:space="0" w:color="auto"/>
            <w:bottom w:val="none" w:sz="0" w:space="0" w:color="auto"/>
            <w:right w:val="none" w:sz="0" w:space="0" w:color="auto"/>
          </w:divBdr>
        </w:div>
        <w:div w:id="312763012">
          <w:marLeft w:val="0"/>
          <w:marRight w:val="0"/>
          <w:marTop w:val="0"/>
          <w:marBottom w:val="0"/>
          <w:divBdr>
            <w:top w:val="none" w:sz="0" w:space="0" w:color="auto"/>
            <w:left w:val="none" w:sz="0" w:space="0" w:color="auto"/>
            <w:bottom w:val="none" w:sz="0" w:space="0" w:color="auto"/>
            <w:right w:val="none" w:sz="0" w:space="0" w:color="auto"/>
          </w:divBdr>
        </w:div>
        <w:div w:id="421032357">
          <w:marLeft w:val="0"/>
          <w:marRight w:val="0"/>
          <w:marTop w:val="0"/>
          <w:marBottom w:val="0"/>
          <w:divBdr>
            <w:top w:val="none" w:sz="0" w:space="0" w:color="auto"/>
            <w:left w:val="none" w:sz="0" w:space="0" w:color="auto"/>
            <w:bottom w:val="none" w:sz="0" w:space="0" w:color="auto"/>
            <w:right w:val="none" w:sz="0" w:space="0" w:color="auto"/>
          </w:divBdr>
        </w:div>
        <w:div w:id="485711150">
          <w:marLeft w:val="0"/>
          <w:marRight w:val="0"/>
          <w:marTop w:val="0"/>
          <w:marBottom w:val="0"/>
          <w:divBdr>
            <w:top w:val="none" w:sz="0" w:space="0" w:color="auto"/>
            <w:left w:val="none" w:sz="0" w:space="0" w:color="auto"/>
            <w:bottom w:val="none" w:sz="0" w:space="0" w:color="auto"/>
            <w:right w:val="none" w:sz="0" w:space="0" w:color="auto"/>
          </w:divBdr>
        </w:div>
        <w:div w:id="554699983">
          <w:marLeft w:val="0"/>
          <w:marRight w:val="0"/>
          <w:marTop w:val="0"/>
          <w:marBottom w:val="0"/>
          <w:divBdr>
            <w:top w:val="none" w:sz="0" w:space="0" w:color="auto"/>
            <w:left w:val="none" w:sz="0" w:space="0" w:color="auto"/>
            <w:bottom w:val="none" w:sz="0" w:space="0" w:color="auto"/>
            <w:right w:val="none" w:sz="0" w:space="0" w:color="auto"/>
          </w:divBdr>
        </w:div>
        <w:div w:id="579169856">
          <w:marLeft w:val="0"/>
          <w:marRight w:val="0"/>
          <w:marTop w:val="0"/>
          <w:marBottom w:val="0"/>
          <w:divBdr>
            <w:top w:val="none" w:sz="0" w:space="0" w:color="auto"/>
            <w:left w:val="none" w:sz="0" w:space="0" w:color="auto"/>
            <w:bottom w:val="none" w:sz="0" w:space="0" w:color="auto"/>
            <w:right w:val="none" w:sz="0" w:space="0" w:color="auto"/>
          </w:divBdr>
        </w:div>
        <w:div w:id="601497935">
          <w:marLeft w:val="0"/>
          <w:marRight w:val="0"/>
          <w:marTop w:val="0"/>
          <w:marBottom w:val="0"/>
          <w:divBdr>
            <w:top w:val="none" w:sz="0" w:space="0" w:color="auto"/>
            <w:left w:val="none" w:sz="0" w:space="0" w:color="auto"/>
            <w:bottom w:val="none" w:sz="0" w:space="0" w:color="auto"/>
            <w:right w:val="none" w:sz="0" w:space="0" w:color="auto"/>
          </w:divBdr>
        </w:div>
        <w:div w:id="635912818">
          <w:marLeft w:val="0"/>
          <w:marRight w:val="0"/>
          <w:marTop w:val="0"/>
          <w:marBottom w:val="0"/>
          <w:divBdr>
            <w:top w:val="none" w:sz="0" w:space="0" w:color="auto"/>
            <w:left w:val="none" w:sz="0" w:space="0" w:color="auto"/>
            <w:bottom w:val="none" w:sz="0" w:space="0" w:color="auto"/>
            <w:right w:val="none" w:sz="0" w:space="0" w:color="auto"/>
          </w:divBdr>
        </w:div>
        <w:div w:id="641933154">
          <w:marLeft w:val="0"/>
          <w:marRight w:val="0"/>
          <w:marTop w:val="0"/>
          <w:marBottom w:val="0"/>
          <w:divBdr>
            <w:top w:val="none" w:sz="0" w:space="0" w:color="auto"/>
            <w:left w:val="none" w:sz="0" w:space="0" w:color="auto"/>
            <w:bottom w:val="none" w:sz="0" w:space="0" w:color="auto"/>
            <w:right w:val="none" w:sz="0" w:space="0" w:color="auto"/>
          </w:divBdr>
        </w:div>
        <w:div w:id="736442982">
          <w:marLeft w:val="0"/>
          <w:marRight w:val="0"/>
          <w:marTop w:val="0"/>
          <w:marBottom w:val="0"/>
          <w:divBdr>
            <w:top w:val="none" w:sz="0" w:space="0" w:color="auto"/>
            <w:left w:val="none" w:sz="0" w:space="0" w:color="auto"/>
            <w:bottom w:val="none" w:sz="0" w:space="0" w:color="auto"/>
            <w:right w:val="none" w:sz="0" w:space="0" w:color="auto"/>
          </w:divBdr>
        </w:div>
        <w:div w:id="761603682">
          <w:marLeft w:val="0"/>
          <w:marRight w:val="0"/>
          <w:marTop w:val="0"/>
          <w:marBottom w:val="0"/>
          <w:divBdr>
            <w:top w:val="none" w:sz="0" w:space="0" w:color="auto"/>
            <w:left w:val="none" w:sz="0" w:space="0" w:color="auto"/>
            <w:bottom w:val="none" w:sz="0" w:space="0" w:color="auto"/>
            <w:right w:val="none" w:sz="0" w:space="0" w:color="auto"/>
          </w:divBdr>
        </w:div>
        <w:div w:id="820076463">
          <w:marLeft w:val="0"/>
          <w:marRight w:val="0"/>
          <w:marTop w:val="0"/>
          <w:marBottom w:val="0"/>
          <w:divBdr>
            <w:top w:val="none" w:sz="0" w:space="0" w:color="auto"/>
            <w:left w:val="none" w:sz="0" w:space="0" w:color="auto"/>
            <w:bottom w:val="none" w:sz="0" w:space="0" w:color="auto"/>
            <w:right w:val="none" w:sz="0" w:space="0" w:color="auto"/>
          </w:divBdr>
        </w:div>
        <w:div w:id="925841874">
          <w:marLeft w:val="0"/>
          <w:marRight w:val="0"/>
          <w:marTop w:val="0"/>
          <w:marBottom w:val="0"/>
          <w:divBdr>
            <w:top w:val="none" w:sz="0" w:space="0" w:color="auto"/>
            <w:left w:val="none" w:sz="0" w:space="0" w:color="auto"/>
            <w:bottom w:val="none" w:sz="0" w:space="0" w:color="auto"/>
            <w:right w:val="none" w:sz="0" w:space="0" w:color="auto"/>
          </w:divBdr>
        </w:div>
        <w:div w:id="980042177">
          <w:marLeft w:val="0"/>
          <w:marRight w:val="0"/>
          <w:marTop w:val="0"/>
          <w:marBottom w:val="0"/>
          <w:divBdr>
            <w:top w:val="none" w:sz="0" w:space="0" w:color="auto"/>
            <w:left w:val="none" w:sz="0" w:space="0" w:color="auto"/>
            <w:bottom w:val="none" w:sz="0" w:space="0" w:color="auto"/>
            <w:right w:val="none" w:sz="0" w:space="0" w:color="auto"/>
          </w:divBdr>
        </w:div>
        <w:div w:id="980114526">
          <w:marLeft w:val="0"/>
          <w:marRight w:val="0"/>
          <w:marTop w:val="0"/>
          <w:marBottom w:val="0"/>
          <w:divBdr>
            <w:top w:val="none" w:sz="0" w:space="0" w:color="auto"/>
            <w:left w:val="none" w:sz="0" w:space="0" w:color="auto"/>
            <w:bottom w:val="none" w:sz="0" w:space="0" w:color="auto"/>
            <w:right w:val="none" w:sz="0" w:space="0" w:color="auto"/>
          </w:divBdr>
        </w:div>
        <w:div w:id="1042940319">
          <w:marLeft w:val="0"/>
          <w:marRight w:val="0"/>
          <w:marTop w:val="0"/>
          <w:marBottom w:val="0"/>
          <w:divBdr>
            <w:top w:val="none" w:sz="0" w:space="0" w:color="auto"/>
            <w:left w:val="none" w:sz="0" w:space="0" w:color="auto"/>
            <w:bottom w:val="none" w:sz="0" w:space="0" w:color="auto"/>
            <w:right w:val="none" w:sz="0" w:space="0" w:color="auto"/>
          </w:divBdr>
        </w:div>
        <w:div w:id="1047070892">
          <w:marLeft w:val="0"/>
          <w:marRight w:val="0"/>
          <w:marTop w:val="0"/>
          <w:marBottom w:val="0"/>
          <w:divBdr>
            <w:top w:val="none" w:sz="0" w:space="0" w:color="auto"/>
            <w:left w:val="none" w:sz="0" w:space="0" w:color="auto"/>
            <w:bottom w:val="none" w:sz="0" w:space="0" w:color="auto"/>
            <w:right w:val="none" w:sz="0" w:space="0" w:color="auto"/>
          </w:divBdr>
        </w:div>
        <w:div w:id="1107040659">
          <w:marLeft w:val="0"/>
          <w:marRight w:val="0"/>
          <w:marTop w:val="0"/>
          <w:marBottom w:val="0"/>
          <w:divBdr>
            <w:top w:val="none" w:sz="0" w:space="0" w:color="auto"/>
            <w:left w:val="none" w:sz="0" w:space="0" w:color="auto"/>
            <w:bottom w:val="none" w:sz="0" w:space="0" w:color="auto"/>
            <w:right w:val="none" w:sz="0" w:space="0" w:color="auto"/>
          </w:divBdr>
        </w:div>
        <w:div w:id="1352803362">
          <w:marLeft w:val="0"/>
          <w:marRight w:val="0"/>
          <w:marTop w:val="0"/>
          <w:marBottom w:val="0"/>
          <w:divBdr>
            <w:top w:val="none" w:sz="0" w:space="0" w:color="auto"/>
            <w:left w:val="none" w:sz="0" w:space="0" w:color="auto"/>
            <w:bottom w:val="none" w:sz="0" w:space="0" w:color="auto"/>
            <w:right w:val="none" w:sz="0" w:space="0" w:color="auto"/>
          </w:divBdr>
        </w:div>
        <w:div w:id="1388527996">
          <w:marLeft w:val="0"/>
          <w:marRight w:val="0"/>
          <w:marTop w:val="0"/>
          <w:marBottom w:val="0"/>
          <w:divBdr>
            <w:top w:val="none" w:sz="0" w:space="0" w:color="auto"/>
            <w:left w:val="none" w:sz="0" w:space="0" w:color="auto"/>
            <w:bottom w:val="none" w:sz="0" w:space="0" w:color="auto"/>
            <w:right w:val="none" w:sz="0" w:space="0" w:color="auto"/>
          </w:divBdr>
        </w:div>
        <w:div w:id="1390880882">
          <w:marLeft w:val="0"/>
          <w:marRight w:val="0"/>
          <w:marTop w:val="0"/>
          <w:marBottom w:val="0"/>
          <w:divBdr>
            <w:top w:val="none" w:sz="0" w:space="0" w:color="auto"/>
            <w:left w:val="none" w:sz="0" w:space="0" w:color="auto"/>
            <w:bottom w:val="none" w:sz="0" w:space="0" w:color="auto"/>
            <w:right w:val="none" w:sz="0" w:space="0" w:color="auto"/>
          </w:divBdr>
        </w:div>
        <w:div w:id="1425762584">
          <w:marLeft w:val="0"/>
          <w:marRight w:val="0"/>
          <w:marTop w:val="0"/>
          <w:marBottom w:val="0"/>
          <w:divBdr>
            <w:top w:val="none" w:sz="0" w:space="0" w:color="auto"/>
            <w:left w:val="none" w:sz="0" w:space="0" w:color="auto"/>
            <w:bottom w:val="none" w:sz="0" w:space="0" w:color="auto"/>
            <w:right w:val="none" w:sz="0" w:space="0" w:color="auto"/>
          </w:divBdr>
        </w:div>
        <w:div w:id="1486320474">
          <w:marLeft w:val="0"/>
          <w:marRight w:val="0"/>
          <w:marTop w:val="0"/>
          <w:marBottom w:val="0"/>
          <w:divBdr>
            <w:top w:val="none" w:sz="0" w:space="0" w:color="auto"/>
            <w:left w:val="none" w:sz="0" w:space="0" w:color="auto"/>
            <w:bottom w:val="none" w:sz="0" w:space="0" w:color="auto"/>
            <w:right w:val="none" w:sz="0" w:space="0" w:color="auto"/>
          </w:divBdr>
        </w:div>
        <w:div w:id="1582905732">
          <w:marLeft w:val="0"/>
          <w:marRight w:val="0"/>
          <w:marTop w:val="0"/>
          <w:marBottom w:val="0"/>
          <w:divBdr>
            <w:top w:val="none" w:sz="0" w:space="0" w:color="auto"/>
            <w:left w:val="none" w:sz="0" w:space="0" w:color="auto"/>
            <w:bottom w:val="none" w:sz="0" w:space="0" w:color="auto"/>
            <w:right w:val="none" w:sz="0" w:space="0" w:color="auto"/>
          </w:divBdr>
        </w:div>
        <w:div w:id="1642081024">
          <w:marLeft w:val="0"/>
          <w:marRight w:val="0"/>
          <w:marTop w:val="0"/>
          <w:marBottom w:val="0"/>
          <w:divBdr>
            <w:top w:val="none" w:sz="0" w:space="0" w:color="auto"/>
            <w:left w:val="none" w:sz="0" w:space="0" w:color="auto"/>
            <w:bottom w:val="none" w:sz="0" w:space="0" w:color="auto"/>
            <w:right w:val="none" w:sz="0" w:space="0" w:color="auto"/>
          </w:divBdr>
        </w:div>
        <w:div w:id="1697652252">
          <w:marLeft w:val="0"/>
          <w:marRight w:val="0"/>
          <w:marTop w:val="0"/>
          <w:marBottom w:val="0"/>
          <w:divBdr>
            <w:top w:val="none" w:sz="0" w:space="0" w:color="auto"/>
            <w:left w:val="none" w:sz="0" w:space="0" w:color="auto"/>
            <w:bottom w:val="none" w:sz="0" w:space="0" w:color="auto"/>
            <w:right w:val="none" w:sz="0" w:space="0" w:color="auto"/>
          </w:divBdr>
        </w:div>
        <w:div w:id="1736390309">
          <w:marLeft w:val="0"/>
          <w:marRight w:val="0"/>
          <w:marTop w:val="0"/>
          <w:marBottom w:val="0"/>
          <w:divBdr>
            <w:top w:val="none" w:sz="0" w:space="0" w:color="auto"/>
            <w:left w:val="none" w:sz="0" w:space="0" w:color="auto"/>
            <w:bottom w:val="none" w:sz="0" w:space="0" w:color="auto"/>
            <w:right w:val="none" w:sz="0" w:space="0" w:color="auto"/>
          </w:divBdr>
        </w:div>
        <w:div w:id="1820002169">
          <w:marLeft w:val="0"/>
          <w:marRight w:val="0"/>
          <w:marTop w:val="0"/>
          <w:marBottom w:val="0"/>
          <w:divBdr>
            <w:top w:val="none" w:sz="0" w:space="0" w:color="auto"/>
            <w:left w:val="none" w:sz="0" w:space="0" w:color="auto"/>
            <w:bottom w:val="none" w:sz="0" w:space="0" w:color="auto"/>
            <w:right w:val="none" w:sz="0" w:space="0" w:color="auto"/>
          </w:divBdr>
        </w:div>
        <w:div w:id="1942949762">
          <w:marLeft w:val="0"/>
          <w:marRight w:val="0"/>
          <w:marTop w:val="0"/>
          <w:marBottom w:val="0"/>
          <w:divBdr>
            <w:top w:val="none" w:sz="0" w:space="0" w:color="auto"/>
            <w:left w:val="none" w:sz="0" w:space="0" w:color="auto"/>
            <w:bottom w:val="none" w:sz="0" w:space="0" w:color="auto"/>
            <w:right w:val="none" w:sz="0" w:space="0" w:color="auto"/>
          </w:divBdr>
        </w:div>
        <w:div w:id="2009668763">
          <w:marLeft w:val="0"/>
          <w:marRight w:val="0"/>
          <w:marTop w:val="0"/>
          <w:marBottom w:val="0"/>
          <w:divBdr>
            <w:top w:val="none" w:sz="0" w:space="0" w:color="auto"/>
            <w:left w:val="none" w:sz="0" w:space="0" w:color="auto"/>
            <w:bottom w:val="none" w:sz="0" w:space="0" w:color="auto"/>
            <w:right w:val="none" w:sz="0" w:space="0" w:color="auto"/>
          </w:divBdr>
        </w:div>
        <w:div w:id="2076975603">
          <w:marLeft w:val="0"/>
          <w:marRight w:val="0"/>
          <w:marTop w:val="0"/>
          <w:marBottom w:val="0"/>
          <w:divBdr>
            <w:top w:val="none" w:sz="0" w:space="0" w:color="auto"/>
            <w:left w:val="none" w:sz="0" w:space="0" w:color="auto"/>
            <w:bottom w:val="none" w:sz="0" w:space="0" w:color="auto"/>
            <w:right w:val="none" w:sz="0" w:space="0" w:color="auto"/>
          </w:divBdr>
        </w:div>
        <w:div w:id="2100521405">
          <w:marLeft w:val="0"/>
          <w:marRight w:val="0"/>
          <w:marTop w:val="0"/>
          <w:marBottom w:val="0"/>
          <w:divBdr>
            <w:top w:val="none" w:sz="0" w:space="0" w:color="auto"/>
            <w:left w:val="none" w:sz="0" w:space="0" w:color="auto"/>
            <w:bottom w:val="none" w:sz="0" w:space="0" w:color="auto"/>
            <w:right w:val="none" w:sz="0" w:space="0" w:color="auto"/>
          </w:divBdr>
        </w:div>
        <w:div w:id="2136175110">
          <w:marLeft w:val="0"/>
          <w:marRight w:val="0"/>
          <w:marTop w:val="0"/>
          <w:marBottom w:val="0"/>
          <w:divBdr>
            <w:top w:val="none" w:sz="0" w:space="0" w:color="auto"/>
            <w:left w:val="none" w:sz="0" w:space="0" w:color="auto"/>
            <w:bottom w:val="none" w:sz="0" w:space="0" w:color="auto"/>
            <w:right w:val="none" w:sz="0" w:space="0" w:color="auto"/>
          </w:divBdr>
        </w:div>
      </w:divsChild>
    </w:div>
    <w:div w:id="1324894953">
      <w:bodyDiv w:val="1"/>
      <w:marLeft w:val="0"/>
      <w:marRight w:val="0"/>
      <w:marTop w:val="0"/>
      <w:marBottom w:val="0"/>
      <w:divBdr>
        <w:top w:val="none" w:sz="0" w:space="0" w:color="auto"/>
        <w:left w:val="none" w:sz="0" w:space="0" w:color="auto"/>
        <w:bottom w:val="none" w:sz="0" w:space="0" w:color="auto"/>
        <w:right w:val="none" w:sz="0" w:space="0" w:color="auto"/>
      </w:divBdr>
      <w:divsChild>
        <w:div w:id="1580283536">
          <w:marLeft w:val="0"/>
          <w:marRight w:val="0"/>
          <w:marTop w:val="0"/>
          <w:marBottom w:val="0"/>
          <w:divBdr>
            <w:top w:val="none" w:sz="0" w:space="0" w:color="auto"/>
            <w:left w:val="none" w:sz="0" w:space="0" w:color="auto"/>
            <w:bottom w:val="none" w:sz="0" w:space="0" w:color="auto"/>
            <w:right w:val="none" w:sz="0" w:space="0" w:color="auto"/>
          </w:divBdr>
          <w:divsChild>
            <w:div w:id="1608851177">
              <w:marLeft w:val="0"/>
              <w:marRight w:val="0"/>
              <w:marTop w:val="0"/>
              <w:marBottom w:val="0"/>
              <w:divBdr>
                <w:top w:val="none" w:sz="0" w:space="0" w:color="auto"/>
                <w:left w:val="none" w:sz="0" w:space="0" w:color="auto"/>
                <w:bottom w:val="none" w:sz="0" w:space="0" w:color="auto"/>
                <w:right w:val="none" w:sz="0" w:space="0" w:color="auto"/>
              </w:divBdr>
              <w:divsChild>
                <w:div w:id="1220753121">
                  <w:marLeft w:val="0"/>
                  <w:marRight w:val="0"/>
                  <w:marTop w:val="0"/>
                  <w:marBottom w:val="0"/>
                  <w:divBdr>
                    <w:top w:val="none" w:sz="0" w:space="0" w:color="auto"/>
                    <w:left w:val="none" w:sz="0" w:space="0" w:color="auto"/>
                    <w:bottom w:val="none" w:sz="0" w:space="0" w:color="auto"/>
                    <w:right w:val="none" w:sz="0" w:space="0" w:color="auto"/>
                  </w:divBdr>
                  <w:divsChild>
                    <w:div w:id="1980382958">
                      <w:marLeft w:val="0"/>
                      <w:marRight w:val="0"/>
                      <w:marTop w:val="0"/>
                      <w:marBottom w:val="0"/>
                      <w:divBdr>
                        <w:top w:val="none" w:sz="0" w:space="0" w:color="auto"/>
                        <w:left w:val="none" w:sz="0" w:space="0" w:color="auto"/>
                        <w:bottom w:val="none" w:sz="0" w:space="0" w:color="auto"/>
                        <w:right w:val="none" w:sz="0" w:space="0" w:color="auto"/>
                      </w:divBdr>
                      <w:divsChild>
                        <w:div w:id="1993873486">
                          <w:marLeft w:val="0"/>
                          <w:marRight w:val="0"/>
                          <w:marTop w:val="0"/>
                          <w:marBottom w:val="0"/>
                          <w:divBdr>
                            <w:top w:val="none" w:sz="0" w:space="0" w:color="auto"/>
                            <w:left w:val="none" w:sz="0" w:space="0" w:color="auto"/>
                            <w:bottom w:val="none" w:sz="0" w:space="0" w:color="auto"/>
                            <w:right w:val="none" w:sz="0" w:space="0" w:color="auto"/>
                          </w:divBdr>
                          <w:divsChild>
                            <w:div w:id="806707353">
                              <w:marLeft w:val="0"/>
                              <w:marRight w:val="0"/>
                              <w:marTop w:val="0"/>
                              <w:marBottom w:val="0"/>
                              <w:divBdr>
                                <w:top w:val="none" w:sz="0" w:space="0" w:color="auto"/>
                                <w:left w:val="none" w:sz="0" w:space="0" w:color="auto"/>
                                <w:bottom w:val="none" w:sz="0" w:space="0" w:color="auto"/>
                                <w:right w:val="none" w:sz="0" w:space="0" w:color="auto"/>
                              </w:divBdr>
                              <w:divsChild>
                                <w:div w:id="1615211080">
                                  <w:marLeft w:val="0"/>
                                  <w:marRight w:val="0"/>
                                  <w:marTop w:val="0"/>
                                  <w:marBottom w:val="0"/>
                                  <w:divBdr>
                                    <w:top w:val="none" w:sz="0" w:space="0" w:color="auto"/>
                                    <w:left w:val="none" w:sz="0" w:space="0" w:color="auto"/>
                                    <w:bottom w:val="none" w:sz="0" w:space="0" w:color="auto"/>
                                    <w:right w:val="none" w:sz="0" w:space="0" w:color="auto"/>
                                  </w:divBdr>
                                  <w:divsChild>
                                    <w:div w:id="1043943949">
                                      <w:marLeft w:val="0"/>
                                      <w:marRight w:val="0"/>
                                      <w:marTop w:val="0"/>
                                      <w:marBottom w:val="0"/>
                                      <w:divBdr>
                                        <w:top w:val="none" w:sz="0" w:space="0" w:color="auto"/>
                                        <w:left w:val="none" w:sz="0" w:space="0" w:color="auto"/>
                                        <w:bottom w:val="none" w:sz="0" w:space="0" w:color="auto"/>
                                        <w:right w:val="none" w:sz="0" w:space="0" w:color="auto"/>
                                      </w:divBdr>
                                      <w:divsChild>
                                        <w:div w:id="1549495018">
                                          <w:marLeft w:val="0"/>
                                          <w:marRight w:val="0"/>
                                          <w:marTop w:val="0"/>
                                          <w:marBottom w:val="0"/>
                                          <w:divBdr>
                                            <w:top w:val="none" w:sz="0" w:space="0" w:color="auto"/>
                                            <w:left w:val="none" w:sz="0" w:space="0" w:color="auto"/>
                                            <w:bottom w:val="none" w:sz="0" w:space="0" w:color="auto"/>
                                            <w:right w:val="none" w:sz="0" w:space="0" w:color="auto"/>
                                          </w:divBdr>
                                          <w:divsChild>
                                            <w:div w:id="148910990">
                                              <w:marLeft w:val="0"/>
                                              <w:marRight w:val="0"/>
                                              <w:marTop w:val="0"/>
                                              <w:marBottom w:val="0"/>
                                              <w:divBdr>
                                                <w:top w:val="none" w:sz="0" w:space="0" w:color="auto"/>
                                                <w:left w:val="none" w:sz="0" w:space="0" w:color="auto"/>
                                                <w:bottom w:val="none" w:sz="0" w:space="0" w:color="auto"/>
                                                <w:right w:val="none" w:sz="0" w:space="0" w:color="auto"/>
                                              </w:divBdr>
                                              <w:divsChild>
                                                <w:div w:id="179928583">
                                                  <w:marLeft w:val="0"/>
                                                  <w:marRight w:val="0"/>
                                                  <w:marTop w:val="0"/>
                                                  <w:marBottom w:val="0"/>
                                                  <w:divBdr>
                                                    <w:top w:val="none" w:sz="0" w:space="0" w:color="auto"/>
                                                    <w:left w:val="none" w:sz="0" w:space="0" w:color="auto"/>
                                                    <w:bottom w:val="single" w:sz="6" w:space="0" w:color="DADCE0"/>
                                                    <w:right w:val="none" w:sz="0" w:space="0" w:color="auto"/>
                                                  </w:divBdr>
                                                  <w:divsChild>
                                                    <w:div w:id="1371612823">
                                                      <w:marLeft w:val="0"/>
                                                      <w:marRight w:val="0"/>
                                                      <w:marTop w:val="0"/>
                                                      <w:marBottom w:val="0"/>
                                                      <w:divBdr>
                                                        <w:top w:val="none" w:sz="0" w:space="0" w:color="auto"/>
                                                        <w:left w:val="none" w:sz="0" w:space="0" w:color="auto"/>
                                                        <w:bottom w:val="none" w:sz="0" w:space="0" w:color="auto"/>
                                                        <w:right w:val="none" w:sz="0" w:space="0" w:color="auto"/>
                                                      </w:divBdr>
                                                      <w:divsChild>
                                                        <w:div w:id="828642624">
                                                          <w:marLeft w:val="0"/>
                                                          <w:marRight w:val="0"/>
                                                          <w:marTop w:val="0"/>
                                                          <w:marBottom w:val="0"/>
                                                          <w:divBdr>
                                                            <w:top w:val="none" w:sz="0" w:space="0" w:color="auto"/>
                                                            <w:left w:val="none" w:sz="0" w:space="0" w:color="auto"/>
                                                            <w:bottom w:val="none" w:sz="0" w:space="0" w:color="auto"/>
                                                            <w:right w:val="none" w:sz="0" w:space="0" w:color="auto"/>
                                                          </w:divBdr>
                                                        </w:div>
                                                        <w:div w:id="1145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8723">
                                                  <w:marLeft w:val="0"/>
                                                  <w:marRight w:val="0"/>
                                                  <w:marTop w:val="0"/>
                                                  <w:marBottom w:val="0"/>
                                                  <w:divBdr>
                                                    <w:top w:val="none" w:sz="0" w:space="0" w:color="auto"/>
                                                    <w:left w:val="none" w:sz="0" w:space="0" w:color="auto"/>
                                                    <w:bottom w:val="single" w:sz="6" w:space="0" w:color="DADCE0"/>
                                                    <w:right w:val="none" w:sz="0" w:space="0" w:color="auto"/>
                                                  </w:divBdr>
                                                  <w:divsChild>
                                                    <w:div w:id="1542009703">
                                                      <w:marLeft w:val="0"/>
                                                      <w:marRight w:val="0"/>
                                                      <w:marTop w:val="0"/>
                                                      <w:marBottom w:val="0"/>
                                                      <w:divBdr>
                                                        <w:top w:val="none" w:sz="0" w:space="0" w:color="auto"/>
                                                        <w:left w:val="none" w:sz="0" w:space="0" w:color="auto"/>
                                                        <w:bottom w:val="none" w:sz="0" w:space="0" w:color="auto"/>
                                                        <w:right w:val="none" w:sz="0" w:space="0" w:color="auto"/>
                                                      </w:divBdr>
                                                      <w:divsChild>
                                                        <w:div w:id="112870534">
                                                          <w:marLeft w:val="0"/>
                                                          <w:marRight w:val="0"/>
                                                          <w:marTop w:val="0"/>
                                                          <w:marBottom w:val="0"/>
                                                          <w:divBdr>
                                                            <w:top w:val="none" w:sz="0" w:space="0" w:color="auto"/>
                                                            <w:left w:val="none" w:sz="0" w:space="0" w:color="auto"/>
                                                            <w:bottom w:val="none" w:sz="0" w:space="0" w:color="auto"/>
                                                            <w:right w:val="none" w:sz="0" w:space="0" w:color="auto"/>
                                                          </w:divBdr>
                                                        </w:div>
                                                        <w:div w:id="17880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799">
                                                  <w:marLeft w:val="0"/>
                                                  <w:marRight w:val="0"/>
                                                  <w:marTop w:val="0"/>
                                                  <w:marBottom w:val="0"/>
                                                  <w:divBdr>
                                                    <w:top w:val="none" w:sz="0" w:space="0" w:color="auto"/>
                                                    <w:left w:val="none" w:sz="0" w:space="0" w:color="auto"/>
                                                    <w:bottom w:val="none" w:sz="0" w:space="0" w:color="auto"/>
                                                    <w:right w:val="none" w:sz="0" w:space="0" w:color="auto"/>
                                                  </w:divBdr>
                                                  <w:divsChild>
                                                    <w:div w:id="761338767">
                                                      <w:marLeft w:val="0"/>
                                                      <w:marRight w:val="0"/>
                                                      <w:marTop w:val="0"/>
                                                      <w:marBottom w:val="0"/>
                                                      <w:divBdr>
                                                        <w:top w:val="none" w:sz="0" w:space="0" w:color="auto"/>
                                                        <w:left w:val="none" w:sz="0" w:space="0" w:color="auto"/>
                                                        <w:bottom w:val="none" w:sz="0" w:space="0" w:color="auto"/>
                                                        <w:right w:val="none" w:sz="0" w:space="0" w:color="auto"/>
                                                      </w:divBdr>
                                                      <w:divsChild>
                                                        <w:div w:id="1560745720">
                                                          <w:marLeft w:val="0"/>
                                                          <w:marRight w:val="0"/>
                                                          <w:marTop w:val="0"/>
                                                          <w:marBottom w:val="0"/>
                                                          <w:divBdr>
                                                            <w:top w:val="none" w:sz="0" w:space="0" w:color="auto"/>
                                                            <w:left w:val="none" w:sz="0" w:space="0" w:color="auto"/>
                                                            <w:bottom w:val="none" w:sz="0" w:space="0" w:color="auto"/>
                                                            <w:right w:val="none" w:sz="0" w:space="0" w:color="auto"/>
                                                          </w:divBdr>
                                                          <w:divsChild>
                                                            <w:div w:id="155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8605">
                                                      <w:marLeft w:val="0"/>
                                                      <w:marRight w:val="0"/>
                                                      <w:marTop w:val="0"/>
                                                      <w:marBottom w:val="0"/>
                                                      <w:divBdr>
                                                        <w:top w:val="none" w:sz="0" w:space="0" w:color="auto"/>
                                                        <w:left w:val="none" w:sz="0" w:space="0" w:color="auto"/>
                                                        <w:bottom w:val="none" w:sz="0" w:space="0" w:color="auto"/>
                                                        <w:right w:val="none" w:sz="0" w:space="0" w:color="auto"/>
                                                      </w:divBdr>
                                                    </w:div>
                                                  </w:divsChild>
                                                </w:div>
                                                <w:div w:id="1798646407">
                                                  <w:marLeft w:val="0"/>
                                                  <w:marRight w:val="0"/>
                                                  <w:marTop w:val="0"/>
                                                  <w:marBottom w:val="0"/>
                                                  <w:divBdr>
                                                    <w:top w:val="none" w:sz="0" w:space="0" w:color="auto"/>
                                                    <w:left w:val="none" w:sz="0" w:space="0" w:color="auto"/>
                                                    <w:bottom w:val="none" w:sz="0" w:space="0" w:color="auto"/>
                                                    <w:right w:val="none" w:sz="0" w:space="0" w:color="auto"/>
                                                  </w:divBdr>
                                                  <w:divsChild>
                                                    <w:div w:id="28191316">
                                                      <w:marLeft w:val="0"/>
                                                      <w:marRight w:val="0"/>
                                                      <w:marTop w:val="0"/>
                                                      <w:marBottom w:val="0"/>
                                                      <w:divBdr>
                                                        <w:top w:val="none" w:sz="0" w:space="0" w:color="auto"/>
                                                        <w:left w:val="none" w:sz="0" w:space="0" w:color="auto"/>
                                                        <w:bottom w:val="none" w:sz="0" w:space="0" w:color="auto"/>
                                                        <w:right w:val="none" w:sz="0" w:space="0" w:color="auto"/>
                                                      </w:divBdr>
                                                      <w:divsChild>
                                                        <w:div w:id="83690777">
                                                          <w:marLeft w:val="0"/>
                                                          <w:marRight w:val="0"/>
                                                          <w:marTop w:val="0"/>
                                                          <w:marBottom w:val="0"/>
                                                          <w:divBdr>
                                                            <w:top w:val="none" w:sz="0" w:space="0" w:color="auto"/>
                                                            <w:left w:val="none" w:sz="0" w:space="0" w:color="auto"/>
                                                            <w:bottom w:val="none" w:sz="0" w:space="0" w:color="auto"/>
                                                            <w:right w:val="none" w:sz="0" w:space="0" w:color="auto"/>
                                                          </w:divBdr>
                                                        </w:div>
                                                        <w:div w:id="2416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989">
                                              <w:marLeft w:val="0"/>
                                              <w:marRight w:val="0"/>
                                              <w:marTop w:val="0"/>
                                              <w:marBottom w:val="0"/>
                                              <w:divBdr>
                                                <w:top w:val="none" w:sz="0" w:space="0" w:color="auto"/>
                                                <w:left w:val="none" w:sz="0" w:space="0" w:color="auto"/>
                                                <w:bottom w:val="none" w:sz="0" w:space="0" w:color="auto"/>
                                                <w:right w:val="none" w:sz="0" w:space="0" w:color="auto"/>
                                              </w:divBdr>
                                              <w:divsChild>
                                                <w:div w:id="649871004">
                                                  <w:marLeft w:val="0"/>
                                                  <w:marRight w:val="0"/>
                                                  <w:marTop w:val="0"/>
                                                  <w:marBottom w:val="0"/>
                                                  <w:divBdr>
                                                    <w:top w:val="none" w:sz="0" w:space="0" w:color="auto"/>
                                                    <w:left w:val="none" w:sz="0" w:space="0" w:color="auto"/>
                                                    <w:bottom w:val="none" w:sz="0" w:space="0" w:color="auto"/>
                                                    <w:right w:val="none" w:sz="0" w:space="0" w:color="auto"/>
                                                  </w:divBdr>
                                                  <w:divsChild>
                                                    <w:div w:id="1315598528">
                                                      <w:marLeft w:val="0"/>
                                                      <w:marRight w:val="0"/>
                                                      <w:marTop w:val="0"/>
                                                      <w:marBottom w:val="0"/>
                                                      <w:divBdr>
                                                        <w:top w:val="none" w:sz="0" w:space="0" w:color="auto"/>
                                                        <w:left w:val="none" w:sz="0" w:space="0" w:color="auto"/>
                                                        <w:bottom w:val="none" w:sz="0" w:space="0" w:color="auto"/>
                                                        <w:right w:val="none" w:sz="0" w:space="0" w:color="auto"/>
                                                      </w:divBdr>
                                                      <w:divsChild>
                                                        <w:div w:id="109783881">
                                                          <w:marLeft w:val="0"/>
                                                          <w:marRight w:val="0"/>
                                                          <w:marTop w:val="0"/>
                                                          <w:marBottom w:val="0"/>
                                                          <w:divBdr>
                                                            <w:top w:val="none" w:sz="0" w:space="0" w:color="auto"/>
                                                            <w:left w:val="none" w:sz="0" w:space="0" w:color="auto"/>
                                                            <w:bottom w:val="none" w:sz="0" w:space="0" w:color="auto"/>
                                                            <w:right w:val="none" w:sz="0" w:space="0" w:color="auto"/>
                                                          </w:divBdr>
                                                        </w:div>
                                                        <w:div w:id="7709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8360">
                                                  <w:marLeft w:val="0"/>
                                                  <w:marRight w:val="0"/>
                                                  <w:marTop w:val="0"/>
                                                  <w:marBottom w:val="0"/>
                                                  <w:divBdr>
                                                    <w:top w:val="none" w:sz="0" w:space="0" w:color="auto"/>
                                                    <w:left w:val="none" w:sz="0" w:space="0" w:color="auto"/>
                                                    <w:bottom w:val="none" w:sz="0" w:space="0" w:color="auto"/>
                                                    <w:right w:val="none" w:sz="0" w:space="0" w:color="auto"/>
                                                  </w:divBdr>
                                                  <w:divsChild>
                                                    <w:div w:id="70124900">
                                                      <w:marLeft w:val="0"/>
                                                      <w:marRight w:val="0"/>
                                                      <w:marTop w:val="0"/>
                                                      <w:marBottom w:val="0"/>
                                                      <w:divBdr>
                                                        <w:top w:val="none" w:sz="0" w:space="0" w:color="auto"/>
                                                        <w:left w:val="none" w:sz="0" w:space="0" w:color="auto"/>
                                                        <w:bottom w:val="none" w:sz="0" w:space="0" w:color="auto"/>
                                                        <w:right w:val="none" w:sz="0" w:space="0" w:color="auto"/>
                                                      </w:divBdr>
                                                      <w:divsChild>
                                                        <w:div w:id="391081258">
                                                          <w:marLeft w:val="0"/>
                                                          <w:marRight w:val="0"/>
                                                          <w:marTop w:val="0"/>
                                                          <w:marBottom w:val="0"/>
                                                          <w:divBdr>
                                                            <w:top w:val="none" w:sz="0" w:space="0" w:color="auto"/>
                                                            <w:left w:val="none" w:sz="0" w:space="0" w:color="auto"/>
                                                            <w:bottom w:val="none" w:sz="0" w:space="0" w:color="auto"/>
                                                            <w:right w:val="none" w:sz="0" w:space="0" w:color="auto"/>
                                                          </w:divBdr>
                                                          <w:divsChild>
                                                            <w:div w:id="21237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15">
                                              <w:marLeft w:val="0"/>
                                              <w:marRight w:val="0"/>
                                              <w:marTop w:val="0"/>
                                              <w:marBottom w:val="0"/>
                                              <w:divBdr>
                                                <w:top w:val="none" w:sz="0" w:space="0" w:color="auto"/>
                                                <w:left w:val="none" w:sz="0" w:space="0" w:color="auto"/>
                                                <w:bottom w:val="none" w:sz="0" w:space="0" w:color="auto"/>
                                                <w:right w:val="none" w:sz="0" w:space="0" w:color="auto"/>
                                              </w:divBdr>
                                              <w:divsChild>
                                                <w:div w:id="270941997">
                                                  <w:marLeft w:val="0"/>
                                                  <w:marRight w:val="0"/>
                                                  <w:marTop w:val="0"/>
                                                  <w:marBottom w:val="0"/>
                                                  <w:divBdr>
                                                    <w:top w:val="none" w:sz="0" w:space="0" w:color="auto"/>
                                                    <w:left w:val="none" w:sz="0" w:space="0" w:color="auto"/>
                                                    <w:bottom w:val="none" w:sz="0" w:space="0" w:color="auto"/>
                                                    <w:right w:val="none" w:sz="0" w:space="0" w:color="auto"/>
                                                  </w:divBdr>
                                                  <w:divsChild>
                                                    <w:div w:id="1539664819">
                                                      <w:marLeft w:val="0"/>
                                                      <w:marRight w:val="0"/>
                                                      <w:marTop w:val="0"/>
                                                      <w:marBottom w:val="0"/>
                                                      <w:divBdr>
                                                        <w:top w:val="none" w:sz="0" w:space="0" w:color="auto"/>
                                                        <w:left w:val="none" w:sz="0" w:space="0" w:color="auto"/>
                                                        <w:bottom w:val="none" w:sz="0" w:space="0" w:color="auto"/>
                                                        <w:right w:val="none" w:sz="0" w:space="0" w:color="auto"/>
                                                      </w:divBdr>
                                                      <w:divsChild>
                                                        <w:div w:id="1187711569">
                                                          <w:marLeft w:val="0"/>
                                                          <w:marRight w:val="0"/>
                                                          <w:marTop w:val="0"/>
                                                          <w:marBottom w:val="0"/>
                                                          <w:divBdr>
                                                            <w:top w:val="none" w:sz="0" w:space="0" w:color="auto"/>
                                                            <w:left w:val="none" w:sz="0" w:space="0" w:color="auto"/>
                                                            <w:bottom w:val="none" w:sz="0" w:space="0" w:color="auto"/>
                                                            <w:right w:val="none" w:sz="0" w:space="0" w:color="auto"/>
                                                          </w:divBdr>
                                                          <w:divsChild>
                                                            <w:div w:id="1955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995">
                                                      <w:marLeft w:val="0"/>
                                                      <w:marRight w:val="0"/>
                                                      <w:marTop w:val="0"/>
                                                      <w:marBottom w:val="0"/>
                                                      <w:divBdr>
                                                        <w:top w:val="none" w:sz="0" w:space="0" w:color="auto"/>
                                                        <w:left w:val="none" w:sz="0" w:space="0" w:color="auto"/>
                                                        <w:bottom w:val="none" w:sz="0" w:space="0" w:color="auto"/>
                                                        <w:right w:val="none" w:sz="0" w:space="0" w:color="auto"/>
                                                      </w:divBdr>
                                                    </w:div>
                                                  </w:divsChild>
                                                </w:div>
                                                <w:div w:id="449588495">
                                                  <w:marLeft w:val="0"/>
                                                  <w:marRight w:val="0"/>
                                                  <w:marTop w:val="0"/>
                                                  <w:marBottom w:val="0"/>
                                                  <w:divBdr>
                                                    <w:top w:val="none" w:sz="0" w:space="0" w:color="auto"/>
                                                    <w:left w:val="none" w:sz="0" w:space="0" w:color="auto"/>
                                                    <w:bottom w:val="single" w:sz="6" w:space="0" w:color="DADCE0"/>
                                                    <w:right w:val="none" w:sz="0" w:space="0" w:color="auto"/>
                                                  </w:divBdr>
                                                  <w:divsChild>
                                                    <w:div w:id="168184097">
                                                      <w:marLeft w:val="0"/>
                                                      <w:marRight w:val="0"/>
                                                      <w:marTop w:val="0"/>
                                                      <w:marBottom w:val="0"/>
                                                      <w:divBdr>
                                                        <w:top w:val="none" w:sz="0" w:space="0" w:color="auto"/>
                                                        <w:left w:val="none" w:sz="0" w:space="0" w:color="auto"/>
                                                        <w:bottom w:val="none" w:sz="0" w:space="0" w:color="auto"/>
                                                        <w:right w:val="none" w:sz="0" w:space="0" w:color="auto"/>
                                                      </w:divBdr>
                                                      <w:divsChild>
                                                        <w:div w:id="970550955">
                                                          <w:marLeft w:val="0"/>
                                                          <w:marRight w:val="0"/>
                                                          <w:marTop w:val="0"/>
                                                          <w:marBottom w:val="0"/>
                                                          <w:divBdr>
                                                            <w:top w:val="none" w:sz="0" w:space="0" w:color="auto"/>
                                                            <w:left w:val="none" w:sz="0" w:space="0" w:color="auto"/>
                                                            <w:bottom w:val="none" w:sz="0" w:space="0" w:color="auto"/>
                                                            <w:right w:val="none" w:sz="0" w:space="0" w:color="auto"/>
                                                          </w:divBdr>
                                                        </w:div>
                                                        <w:div w:id="129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405">
                                                  <w:marLeft w:val="0"/>
                                                  <w:marRight w:val="0"/>
                                                  <w:marTop w:val="0"/>
                                                  <w:marBottom w:val="0"/>
                                                  <w:divBdr>
                                                    <w:top w:val="none" w:sz="0" w:space="0" w:color="auto"/>
                                                    <w:left w:val="none" w:sz="0" w:space="0" w:color="auto"/>
                                                    <w:bottom w:val="none" w:sz="0" w:space="0" w:color="auto"/>
                                                    <w:right w:val="none" w:sz="0" w:space="0" w:color="auto"/>
                                                  </w:divBdr>
                                                  <w:divsChild>
                                                    <w:div w:id="905602514">
                                                      <w:marLeft w:val="0"/>
                                                      <w:marRight w:val="0"/>
                                                      <w:marTop w:val="0"/>
                                                      <w:marBottom w:val="0"/>
                                                      <w:divBdr>
                                                        <w:top w:val="none" w:sz="0" w:space="0" w:color="auto"/>
                                                        <w:left w:val="none" w:sz="0" w:space="0" w:color="auto"/>
                                                        <w:bottom w:val="none" w:sz="0" w:space="0" w:color="auto"/>
                                                        <w:right w:val="none" w:sz="0" w:space="0" w:color="auto"/>
                                                      </w:divBdr>
                                                      <w:divsChild>
                                                        <w:div w:id="308288605">
                                                          <w:marLeft w:val="0"/>
                                                          <w:marRight w:val="0"/>
                                                          <w:marTop w:val="0"/>
                                                          <w:marBottom w:val="0"/>
                                                          <w:divBdr>
                                                            <w:top w:val="none" w:sz="0" w:space="0" w:color="auto"/>
                                                            <w:left w:val="none" w:sz="0" w:space="0" w:color="auto"/>
                                                            <w:bottom w:val="none" w:sz="0" w:space="0" w:color="auto"/>
                                                            <w:right w:val="none" w:sz="0" w:space="0" w:color="auto"/>
                                                          </w:divBdr>
                                                        </w:div>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195">
                                                  <w:marLeft w:val="0"/>
                                                  <w:marRight w:val="0"/>
                                                  <w:marTop w:val="0"/>
                                                  <w:marBottom w:val="0"/>
                                                  <w:divBdr>
                                                    <w:top w:val="none" w:sz="0" w:space="0" w:color="auto"/>
                                                    <w:left w:val="none" w:sz="0" w:space="0" w:color="auto"/>
                                                    <w:bottom w:val="single" w:sz="6" w:space="0" w:color="DADCE0"/>
                                                    <w:right w:val="none" w:sz="0" w:space="0" w:color="auto"/>
                                                  </w:divBdr>
                                                  <w:divsChild>
                                                    <w:div w:id="125897812">
                                                      <w:marLeft w:val="0"/>
                                                      <w:marRight w:val="0"/>
                                                      <w:marTop w:val="0"/>
                                                      <w:marBottom w:val="0"/>
                                                      <w:divBdr>
                                                        <w:top w:val="none" w:sz="0" w:space="0" w:color="auto"/>
                                                        <w:left w:val="none" w:sz="0" w:space="0" w:color="auto"/>
                                                        <w:bottom w:val="none" w:sz="0" w:space="0" w:color="auto"/>
                                                        <w:right w:val="none" w:sz="0" w:space="0" w:color="auto"/>
                                                      </w:divBdr>
                                                      <w:divsChild>
                                                        <w:div w:id="321202192">
                                                          <w:marLeft w:val="0"/>
                                                          <w:marRight w:val="0"/>
                                                          <w:marTop w:val="0"/>
                                                          <w:marBottom w:val="0"/>
                                                          <w:divBdr>
                                                            <w:top w:val="none" w:sz="0" w:space="0" w:color="auto"/>
                                                            <w:left w:val="none" w:sz="0" w:space="0" w:color="auto"/>
                                                            <w:bottom w:val="none" w:sz="0" w:space="0" w:color="auto"/>
                                                            <w:right w:val="none" w:sz="0" w:space="0" w:color="auto"/>
                                                          </w:divBdr>
                                                        </w:div>
                                                        <w:div w:id="658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9615">
                                              <w:marLeft w:val="0"/>
                                              <w:marRight w:val="0"/>
                                              <w:marTop w:val="0"/>
                                              <w:marBottom w:val="0"/>
                                              <w:divBdr>
                                                <w:top w:val="none" w:sz="0" w:space="0" w:color="auto"/>
                                                <w:left w:val="none" w:sz="0" w:space="0" w:color="auto"/>
                                                <w:bottom w:val="none" w:sz="0" w:space="0" w:color="auto"/>
                                                <w:right w:val="none" w:sz="0" w:space="0" w:color="auto"/>
                                              </w:divBdr>
                                              <w:divsChild>
                                                <w:div w:id="139539737">
                                                  <w:marLeft w:val="0"/>
                                                  <w:marRight w:val="0"/>
                                                  <w:marTop w:val="0"/>
                                                  <w:marBottom w:val="0"/>
                                                  <w:divBdr>
                                                    <w:top w:val="none" w:sz="0" w:space="0" w:color="auto"/>
                                                    <w:left w:val="none" w:sz="0" w:space="0" w:color="auto"/>
                                                    <w:bottom w:val="single" w:sz="6" w:space="0" w:color="DADCE0"/>
                                                    <w:right w:val="none" w:sz="0" w:space="0" w:color="auto"/>
                                                  </w:divBdr>
                                                  <w:divsChild>
                                                    <w:div w:id="547911385">
                                                      <w:marLeft w:val="0"/>
                                                      <w:marRight w:val="0"/>
                                                      <w:marTop w:val="0"/>
                                                      <w:marBottom w:val="0"/>
                                                      <w:divBdr>
                                                        <w:top w:val="none" w:sz="0" w:space="0" w:color="auto"/>
                                                        <w:left w:val="none" w:sz="0" w:space="0" w:color="auto"/>
                                                        <w:bottom w:val="none" w:sz="0" w:space="0" w:color="auto"/>
                                                        <w:right w:val="none" w:sz="0" w:space="0" w:color="auto"/>
                                                      </w:divBdr>
                                                      <w:divsChild>
                                                        <w:div w:id="499002375">
                                                          <w:marLeft w:val="0"/>
                                                          <w:marRight w:val="0"/>
                                                          <w:marTop w:val="0"/>
                                                          <w:marBottom w:val="0"/>
                                                          <w:divBdr>
                                                            <w:top w:val="none" w:sz="0" w:space="0" w:color="auto"/>
                                                            <w:left w:val="none" w:sz="0" w:space="0" w:color="auto"/>
                                                            <w:bottom w:val="none" w:sz="0" w:space="0" w:color="auto"/>
                                                            <w:right w:val="none" w:sz="0" w:space="0" w:color="auto"/>
                                                          </w:divBdr>
                                                        </w:div>
                                                        <w:div w:id="1689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044">
                                                  <w:marLeft w:val="0"/>
                                                  <w:marRight w:val="0"/>
                                                  <w:marTop w:val="0"/>
                                                  <w:marBottom w:val="0"/>
                                                  <w:divBdr>
                                                    <w:top w:val="none" w:sz="0" w:space="0" w:color="auto"/>
                                                    <w:left w:val="none" w:sz="0" w:space="0" w:color="auto"/>
                                                    <w:bottom w:val="none" w:sz="0" w:space="0" w:color="auto"/>
                                                    <w:right w:val="none" w:sz="0" w:space="0" w:color="auto"/>
                                                  </w:divBdr>
                                                  <w:divsChild>
                                                    <w:div w:id="447552185">
                                                      <w:marLeft w:val="0"/>
                                                      <w:marRight w:val="0"/>
                                                      <w:marTop w:val="0"/>
                                                      <w:marBottom w:val="0"/>
                                                      <w:divBdr>
                                                        <w:top w:val="none" w:sz="0" w:space="0" w:color="auto"/>
                                                        <w:left w:val="none" w:sz="0" w:space="0" w:color="auto"/>
                                                        <w:bottom w:val="none" w:sz="0" w:space="0" w:color="auto"/>
                                                        <w:right w:val="none" w:sz="0" w:space="0" w:color="auto"/>
                                                      </w:divBdr>
                                                      <w:divsChild>
                                                        <w:div w:id="421218177">
                                                          <w:marLeft w:val="0"/>
                                                          <w:marRight w:val="0"/>
                                                          <w:marTop w:val="0"/>
                                                          <w:marBottom w:val="0"/>
                                                          <w:divBdr>
                                                            <w:top w:val="none" w:sz="0" w:space="0" w:color="auto"/>
                                                            <w:left w:val="none" w:sz="0" w:space="0" w:color="auto"/>
                                                            <w:bottom w:val="none" w:sz="0" w:space="0" w:color="auto"/>
                                                            <w:right w:val="none" w:sz="0" w:space="0" w:color="auto"/>
                                                          </w:divBdr>
                                                        </w:div>
                                                        <w:div w:id="13136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638">
                                                  <w:marLeft w:val="0"/>
                                                  <w:marRight w:val="0"/>
                                                  <w:marTop w:val="0"/>
                                                  <w:marBottom w:val="0"/>
                                                  <w:divBdr>
                                                    <w:top w:val="none" w:sz="0" w:space="0" w:color="auto"/>
                                                    <w:left w:val="none" w:sz="0" w:space="0" w:color="auto"/>
                                                    <w:bottom w:val="single" w:sz="6" w:space="0" w:color="DADCE0"/>
                                                    <w:right w:val="none" w:sz="0" w:space="0" w:color="auto"/>
                                                  </w:divBdr>
                                                  <w:divsChild>
                                                    <w:div w:id="756094182">
                                                      <w:marLeft w:val="0"/>
                                                      <w:marRight w:val="0"/>
                                                      <w:marTop w:val="0"/>
                                                      <w:marBottom w:val="0"/>
                                                      <w:divBdr>
                                                        <w:top w:val="none" w:sz="0" w:space="0" w:color="auto"/>
                                                        <w:left w:val="none" w:sz="0" w:space="0" w:color="auto"/>
                                                        <w:bottom w:val="none" w:sz="0" w:space="0" w:color="auto"/>
                                                        <w:right w:val="none" w:sz="0" w:space="0" w:color="auto"/>
                                                      </w:divBdr>
                                                      <w:divsChild>
                                                        <w:div w:id="557479528">
                                                          <w:marLeft w:val="0"/>
                                                          <w:marRight w:val="0"/>
                                                          <w:marTop w:val="0"/>
                                                          <w:marBottom w:val="0"/>
                                                          <w:divBdr>
                                                            <w:top w:val="none" w:sz="0" w:space="0" w:color="auto"/>
                                                            <w:left w:val="none" w:sz="0" w:space="0" w:color="auto"/>
                                                            <w:bottom w:val="none" w:sz="0" w:space="0" w:color="auto"/>
                                                            <w:right w:val="none" w:sz="0" w:space="0" w:color="auto"/>
                                                          </w:divBdr>
                                                        </w:div>
                                                        <w:div w:id="16668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437">
                                                  <w:marLeft w:val="0"/>
                                                  <w:marRight w:val="0"/>
                                                  <w:marTop w:val="0"/>
                                                  <w:marBottom w:val="0"/>
                                                  <w:divBdr>
                                                    <w:top w:val="none" w:sz="0" w:space="0" w:color="auto"/>
                                                    <w:left w:val="none" w:sz="0" w:space="0" w:color="auto"/>
                                                    <w:bottom w:val="none" w:sz="0" w:space="0" w:color="auto"/>
                                                    <w:right w:val="none" w:sz="0" w:space="0" w:color="auto"/>
                                                  </w:divBdr>
                                                  <w:divsChild>
                                                    <w:div w:id="127482622">
                                                      <w:marLeft w:val="0"/>
                                                      <w:marRight w:val="0"/>
                                                      <w:marTop w:val="0"/>
                                                      <w:marBottom w:val="0"/>
                                                      <w:divBdr>
                                                        <w:top w:val="none" w:sz="0" w:space="0" w:color="auto"/>
                                                        <w:left w:val="none" w:sz="0" w:space="0" w:color="auto"/>
                                                        <w:bottom w:val="none" w:sz="0" w:space="0" w:color="auto"/>
                                                        <w:right w:val="none" w:sz="0" w:space="0" w:color="auto"/>
                                                      </w:divBdr>
                                                      <w:divsChild>
                                                        <w:div w:id="1495532007">
                                                          <w:marLeft w:val="0"/>
                                                          <w:marRight w:val="0"/>
                                                          <w:marTop w:val="0"/>
                                                          <w:marBottom w:val="0"/>
                                                          <w:divBdr>
                                                            <w:top w:val="none" w:sz="0" w:space="0" w:color="auto"/>
                                                            <w:left w:val="none" w:sz="0" w:space="0" w:color="auto"/>
                                                            <w:bottom w:val="none" w:sz="0" w:space="0" w:color="auto"/>
                                                            <w:right w:val="none" w:sz="0" w:space="0" w:color="auto"/>
                                                          </w:divBdr>
                                                          <w:divsChild>
                                                            <w:div w:id="18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5708">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sChild>
                                                    <w:div w:id="473372924">
                                                      <w:marLeft w:val="0"/>
                                                      <w:marRight w:val="0"/>
                                                      <w:marTop w:val="0"/>
                                                      <w:marBottom w:val="0"/>
                                                      <w:divBdr>
                                                        <w:top w:val="none" w:sz="0" w:space="0" w:color="auto"/>
                                                        <w:left w:val="none" w:sz="0" w:space="0" w:color="auto"/>
                                                        <w:bottom w:val="none" w:sz="0" w:space="0" w:color="auto"/>
                                                        <w:right w:val="none" w:sz="0" w:space="0" w:color="auto"/>
                                                      </w:divBdr>
                                                      <w:divsChild>
                                                        <w:div w:id="1249077259">
                                                          <w:marLeft w:val="0"/>
                                                          <w:marRight w:val="0"/>
                                                          <w:marTop w:val="0"/>
                                                          <w:marBottom w:val="0"/>
                                                          <w:divBdr>
                                                            <w:top w:val="none" w:sz="0" w:space="0" w:color="auto"/>
                                                            <w:left w:val="none" w:sz="0" w:space="0" w:color="auto"/>
                                                            <w:bottom w:val="none" w:sz="0" w:space="0" w:color="auto"/>
                                                            <w:right w:val="none" w:sz="0" w:space="0" w:color="auto"/>
                                                          </w:divBdr>
                                                          <w:divsChild>
                                                            <w:div w:id="7941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1311">
                                                      <w:marLeft w:val="0"/>
                                                      <w:marRight w:val="0"/>
                                                      <w:marTop w:val="0"/>
                                                      <w:marBottom w:val="0"/>
                                                      <w:divBdr>
                                                        <w:top w:val="none" w:sz="0" w:space="0" w:color="auto"/>
                                                        <w:left w:val="none" w:sz="0" w:space="0" w:color="auto"/>
                                                        <w:bottom w:val="none" w:sz="0" w:space="0" w:color="auto"/>
                                                        <w:right w:val="none" w:sz="0" w:space="0" w:color="auto"/>
                                                      </w:divBdr>
                                                    </w:div>
                                                  </w:divsChild>
                                                </w:div>
                                                <w:div w:id="2061509452">
                                                  <w:marLeft w:val="0"/>
                                                  <w:marRight w:val="0"/>
                                                  <w:marTop w:val="0"/>
                                                  <w:marBottom w:val="0"/>
                                                  <w:divBdr>
                                                    <w:top w:val="none" w:sz="0" w:space="0" w:color="auto"/>
                                                    <w:left w:val="none" w:sz="0" w:space="0" w:color="auto"/>
                                                    <w:bottom w:val="none" w:sz="0" w:space="0" w:color="auto"/>
                                                    <w:right w:val="none" w:sz="0" w:space="0" w:color="auto"/>
                                                  </w:divBdr>
                                                  <w:divsChild>
                                                    <w:div w:id="567885408">
                                                      <w:marLeft w:val="0"/>
                                                      <w:marRight w:val="0"/>
                                                      <w:marTop w:val="0"/>
                                                      <w:marBottom w:val="0"/>
                                                      <w:divBdr>
                                                        <w:top w:val="none" w:sz="0" w:space="0" w:color="auto"/>
                                                        <w:left w:val="none" w:sz="0" w:space="0" w:color="auto"/>
                                                        <w:bottom w:val="none" w:sz="0" w:space="0" w:color="auto"/>
                                                        <w:right w:val="none" w:sz="0" w:space="0" w:color="auto"/>
                                                      </w:divBdr>
                                                      <w:divsChild>
                                                        <w:div w:id="856508852">
                                                          <w:marLeft w:val="0"/>
                                                          <w:marRight w:val="0"/>
                                                          <w:marTop w:val="0"/>
                                                          <w:marBottom w:val="0"/>
                                                          <w:divBdr>
                                                            <w:top w:val="none" w:sz="0" w:space="0" w:color="auto"/>
                                                            <w:left w:val="none" w:sz="0" w:space="0" w:color="auto"/>
                                                            <w:bottom w:val="none" w:sz="0" w:space="0" w:color="auto"/>
                                                            <w:right w:val="none" w:sz="0" w:space="0" w:color="auto"/>
                                                          </w:divBdr>
                                                        </w:div>
                                                        <w:div w:id="14973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2743">
                                              <w:marLeft w:val="0"/>
                                              <w:marRight w:val="0"/>
                                              <w:marTop w:val="0"/>
                                              <w:marBottom w:val="0"/>
                                              <w:divBdr>
                                                <w:top w:val="none" w:sz="0" w:space="0" w:color="auto"/>
                                                <w:left w:val="none" w:sz="0" w:space="0" w:color="auto"/>
                                                <w:bottom w:val="none" w:sz="0" w:space="0" w:color="auto"/>
                                                <w:right w:val="none" w:sz="0" w:space="0" w:color="auto"/>
                                              </w:divBdr>
                                              <w:divsChild>
                                                <w:div w:id="162471805">
                                                  <w:marLeft w:val="0"/>
                                                  <w:marRight w:val="0"/>
                                                  <w:marTop w:val="0"/>
                                                  <w:marBottom w:val="0"/>
                                                  <w:divBdr>
                                                    <w:top w:val="none" w:sz="0" w:space="0" w:color="auto"/>
                                                    <w:left w:val="none" w:sz="0" w:space="0" w:color="auto"/>
                                                    <w:bottom w:val="none" w:sz="0" w:space="0" w:color="auto"/>
                                                    <w:right w:val="none" w:sz="0" w:space="0" w:color="auto"/>
                                                  </w:divBdr>
                                                  <w:divsChild>
                                                    <w:div w:id="1388189307">
                                                      <w:marLeft w:val="0"/>
                                                      <w:marRight w:val="0"/>
                                                      <w:marTop w:val="0"/>
                                                      <w:marBottom w:val="0"/>
                                                      <w:divBdr>
                                                        <w:top w:val="none" w:sz="0" w:space="0" w:color="auto"/>
                                                        <w:left w:val="none" w:sz="0" w:space="0" w:color="auto"/>
                                                        <w:bottom w:val="none" w:sz="0" w:space="0" w:color="auto"/>
                                                        <w:right w:val="none" w:sz="0" w:space="0" w:color="auto"/>
                                                      </w:divBdr>
                                                      <w:divsChild>
                                                        <w:div w:id="796489625">
                                                          <w:marLeft w:val="0"/>
                                                          <w:marRight w:val="0"/>
                                                          <w:marTop w:val="0"/>
                                                          <w:marBottom w:val="0"/>
                                                          <w:divBdr>
                                                            <w:top w:val="none" w:sz="0" w:space="0" w:color="auto"/>
                                                            <w:left w:val="none" w:sz="0" w:space="0" w:color="auto"/>
                                                            <w:bottom w:val="none" w:sz="0" w:space="0" w:color="auto"/>
                                                            <w:right w:val="none" w:sz="0" w:space="0" w:color="auto"/>
                                                          </w:divBdr>
                                                        </w:div>
                                                        <w:div w:id="19816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469">
                                                  <w:marLeft w:val="0"/>
                                                  <w:marRight w:val="0"/>
                                                  <w:marTop w:val="0"/>
                                                  <w:marBottom w:val="0"/>
                                                  <w:divBdr>
                                                    <w:top w:val="none" w:sz="0" w:space="0" w:color="auto"/>
                                                    <w:left w:val="none" w:sz="0" w:space="0" w:color="auto"/>
                                                    <w:bottom w:val="none" w:sz="0" w:space="0" w:color="auto"/>
                                                    <w:right w:val="none" w:sz="0" w:space="0" w:color="auto"/>
                                                  </w:divBdr>
                                                  <w:divsChild>
                                                    <w:div w:id="206184771">
                                                      <w:marLeft w:val="0"/>
                                                      <w:marRight w:val="0"/>
                                                      <w:marTop w:val="0"/>
                                                      <w:marBottom w:val="0"/>
                                                      <w:divBdr>
                                                        <w:top w:val="none" w:sz="0" w:space="0" w:color="auto"/>
                                                        <w:left w:val="none" w:sz="0" w:space="0" w:color="auto"/>
                                                        <w:bottom w:val="none" w:sz="0" w:space="0" w:color="auto"/>
                                                        <w:right w:val="none" w:sz="0" w:space="0" w:color="auto"/>
                                                      </w:divBdr>
                                                      <w:divsChild>
                                                        <w:div w:id="1890458489">
                                                          <w:marLeft w:val="0"/>
                                                          <w:marRight w:val="0"/>
                                                          <w:marTop w:val="0"/>
                                                          <w:marBottom w:val="0"/>
                                                          <w:divBdr>
                                                            <w:top w:val="none" w:sz="0" w:space="0" w:color="auto"/>
                                                            <w:left w:val="none" w:sz="0" w:space="0" w:color="auto"/>
                                                            <w:bottom w:val="none" w:sz="0" w:space="0" w:color="auto"/>
                                                            <w:right w:val="none" w:sz="0" w:space="0" w:color="auto"/>
                                                          </w:divBdr>
                                                          <w:divsChild>
                                                            <w:div w:id="2356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7632">
                                              <w:marLeft w:val="0"/>
                                              <w:marRight w:val="0"/>
                                              <w:marTop w:val="0"/>
                                              <w:marBottom w:val="0"/>
                                              <w:divBdr>
                                                <w:top w:val="none" w:sz="0" w:space="0" w:color="auto"/>
                                                <w:left w:val="none" w:sz="0" w:space="0" w:color="auto"/>
                                                <w:bottom w:val="none" w:sz="0" w:space="0" w:color="auto"/>
                                                <w:right w:val="none" w:sz="0" w:space="0" w:color="auto"/>
                                              </w:divBdr>
                                              <w:divsChild>
                                                <w:div w:id="691690499">
                                                  <w:marLeft w:val="0"/>
                                                  <w:marRight w:val="0"/>
                                                  <w:marTop w:val="0"/>
                                                  <w:marBottom w:val="0"/>
                                                  <w:divBdr>
                                                    <w:top w:val="none" w:sz="0" w:space="0" w:color="auto"/>
                                                    <w:left w:val="none" w:sz="0" w:space="0" w:color="auto"/>
                                                    <w:bottom w:val="single" w:sz="6" w:space="0" w:color="DADCE0"/>
                                                    <w:right w:val="none" w:sz="0" w:space="0" w:color="auto"/>
                                                  </w:divBdr>
                                                  <w:divsChild>
                                                    <w:div w:id="2022586520">
                                                      <w:marLeft w:val="0"/>
                                                      <w:marRight w:val="0"/>
                                                      <w:marTop w:val="0"/>
                                                      <w:marBottom w:val="0"/>
                                                      <w:divBdr>
                                                        <w:top w:val="none" w:sz="0" w:space="0" w:color="auto"/>
                                                        <w:left w:val="none" w:sz="0" w:space="0" w:color="auto"/>
                                                        <w:bottom w:val="none" w:sz="0" w:space="0" w:color="auto"/>
                                                        <w:right w:val="none" w:sz="0" w:space="0" w:color="auto"/>
                                                      </w:divBdr>
                                                      <w:divsChild>
                                                        <w:div w:id="418139248">
                                                          <w:marLeft w:val="0"/>
                                                          <w:marRight w:val="0"/>
                                                          <w:marTop w:val="0"/>
                                                          <w:marBottom w:val="0"/>
                                                          <w:divBdr>
                                                            <w:top w:val="none" w:sz="0" w:space="0" w:color="auto"/>
                                                            <w:left w:val="none" w:sz="0" w:space="0" w:color="auto"/>
                                                            <w:bottom w:val="none" w:sz="0" w:space="0" w:color="auto"/>
                                                            <w:right w:val="none" w:sz="0" w:space="0" w:color="auto"/>
                                                          </w:divBdr>
                                                        </w:div>
                                                        <w:div w:id="10199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2425">
                                                  <w:marLeft w:val="0"/>
                                                  <w:marRight w:val="0"/>
                                                  <w:marTop w:val="0"/>
                                                  <w:marBottom w:val="0"/>
                                                  <w:divBdr>
                                                    <w:top w:val="none" w:sz="0" w:space="0" w:color="auto"/>
                                                    <w:left w:val="none" w:sz="0" w:space="0" w:color="auto"/>
                                                    <w:bottom w:val="none" w:sz="0" w:space="0" w:color="auto"/>
                                                    <w:right w:val="none" w:sz="0" w:space="0" w:color="auto"/>
                                                  </w:divBdr>
                                                  <w:divsChild>
                                                    <w:div w:id="867570084">
                                                      <w:marLeft w:val="0"/>
                                                      <w:marRight w:val="0"/>
                                                      <w:marTop w:val="0"/>
                                                      <w:marBottom w:val="0"/>
                                                      <w:divBdr>
                                                        <w:top w:val="none" w:sz="0" w:space="0" w:color="auto"/>
                                                        <w:left w:val="none" w:sz="0" w:space="0" w:color="auto"/>
                                                        <w:bottom w:val="none" w:sz="0" w:space="0" w:color="auto"/>
                                                        <w:right w:val="none" w:sz="0" w:space="0" w:color="auto"/>
                                                      </w:divBdr>
                                                      <w:divsChild>
                                                        <w:div w:id="652100864">
                                                          <w:marLeft w:val="0"/>
                                                          <w:marRight w:val="0"/>
                                                          <w:marTop w:val="0"/>
                                                          <w:marBottom w:val="0"/>
                                                          <w:divBdr>
                                                            <w:top w:val="none" w:sz="0" w:space="0" w:color="auto"/>
                                                            <w:left w:val="none" w:sz="0" w:space="0" w:color="auto"/>
                                                            <w:bottom w:val="none" w:sz="0" w:space="0" w:color="auto"/>
                                                            <w:right w:val="none" w:sz="0" w:space="0" w:color="auto"/>
                                                          </w:divBdr>
                                                        </w:div>
                                                        <w:div w:id="8041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476">
                                                  <w:marLeft w:val="0"/>
                                                  <w:marRight w:val="0"/>
                                                  <w:marTop w:val="0"/>
                                                  <w:marBottom w:val="0"/>
                                                  <w:divBdr>
                                                    <w:top w:val="none" w:sz="0" w:space="0" w:color="auto"/>
                                                    <w:left w:val="none" w:sz="0" w:space="0" w:color="auto"/>
                                                    <w:bottom w:val="none" w:sz="0" w:space="0" w:color="auto"/>
                                                    <w:right w:val="none" w:sz="0" w:space="0" w:color="auto"/>
                                                  </w:divBdr>
                                                  <w:divsChild>
                                                    <w:div w:id="208540534">
                                                      <w:marLeft w:val="0"/>
                                                      <w:marRight w:val="0"/>
                                                      <w:marTop w:val="0"/>
                                                      <w:marBottom w:val="0"/>
                                                      <w:divBdr>
                                                        <w:top w:val="none" w:sz="0" w:space="0" w:color="auto"/>
                                                        <w:left w:val="none" w:sz="0" w:space="0" w:color="auto"/>
                                                        <w:bottom w:val="none" w:sz="0" w:space="0" w:color="auto"/>
                                                        <w:right w:val="none" w:sz="0" w:space="0" w:color="auto"/>
                                                      </w:divBdr>
                                                      <w:divsChild>
                                                        <w:div w:id="433523693">
                                                          <w:marLeft w:val="0"/>
                                                          <w:marRight w:val="0"/>
                                                          <w:marTop w:val="0"/>
                                                          <w:marBottom w:val="0"/>
                                                          <w:divBdr>
                                                            <w:top w:val="none" w:sz="0" w:space="0" w:color="auto"/>
                                                            <w:left w:val="none" w:sz="0" w:space="0" w:color="auto"/>
                                                            <w:bottom w:val="none" w:sz="0" w:space="0" w:color="auto"/>
                                                            <w:right w:val="none" w:sz="0" w:space="0" w:color="auto"/>
                                                          </w:divBdr>
                                                          <w:divsChild>
                                                            <w:div w:id="1510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5694">
                                                      <w:marLeft w:val="0"/>
                                                      <w:marRight w:val="0"/>
                                                      <w:marTop w:val="0"/>
                                                      <w:marBottom w:val="0"/>
                                                      <w:divBdr>
                                                        <w:top w:val="none" w:sz="0" w:space="0" w:color="auto"/>
                                                        <w:left w:val="none" w:sz="0" w:space="0" w:color="auto"/>
                                                        <w:bottom w:val="none" w:sz="0" w:space="0" w:color="auto"/>
                                                        <w:right w:val="none" w:sz="0" w:space="0" w:color="auto"/>
                                                      </w:divBdr>
                                                    </w:div>
                                                  </w:divsChild>
                                                </w:div>
                                                <w:div w:id="1754550132">
                                                  <w:marLeft w:val="0"/>
                                                  <w:marRight w:val="0"/>
                                                  <w:marTop w:val="0"/>
                                                  <w:marBottom w:val="0"/>
                                                  <w:divBdr>
                                                    <w:top w:val="none" w:sz="0" w:space="0" w:color="auto"/>
                                                    <w:left w:val="none" w:sz="0" w:space="0" w:color="auto"/>
                                                    <w:bottom w:val="single" w:sz="6" w:space="0" w:color="DADCE0"/>
                                                    <w:right w:val="none" w:sz="0" w:space="0" w:color="auto"/>
                                                  </w:divBdr>
                                                  <w:divsChild>
                                                    <w:div w:id="1342318240">
                                                      <w:marLeft w:val="0"/>
                                                      <w:marRight w:val="0"/>
                                                      <w:marTop w:val="0"/>
                                                      <w:marBottom w:val="0"/>
                                                      <w:divBdr>
                                                        <w:top w:val="none" w:sz="0" w:space="0" w:color="auto"/>
                                                        <w:left w:val="none" w:sz="0" w:space="0" w:color="auto"/>
                                                        <w:bottom w:val="none" w:sz="0" w:space="0" w:color="auto"/>
                                                        <w:right w:val="none" w:sz="0" w:space="0" w:color="auto"/>
                                                      </w:divBdr>
                                                      <w:divsChild>
                                                        <w:div w:id="191766735">
                                                          <w:marLeft w:val="0"/>
                                                          <w:marRight w:val="0"/>
                                                          <w:marTop w:val="0"/>
                                                          <w:marBottom w:val="0"/>
                                                          <w:divBdr>
                                                            <w:top w:val="none" w:sz="0" w:space="0" w:color="auto"/>
                                                            <w:left w:val="none" w:sz="0" w:space="0" w:color="auto"/>
                                                            <w:bottom w:val="none" w:sz="0" w:space="0" w:color="auto"/>
                                                            <w:right w:val="none" w:sz="0" w:space="0" w:color="auto"/>
                                                          </w:divBdr>
                                                        </w:div>
                                                        <w:div w:id="9954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025">
                                              <w:marLeft w:val="0"/>
                                              <w:marRight w:val="0"/>
                                              <w:marTop w:val="0"/>
                                              <w:marBottom w:val="0"/>
                                              <w:divBdr>
                                                <w:top w:val="none" w:sz="0" w:space="0" w:color="auto"/>
                                                <w:left w:val="none" w:sz="0" w:space="0" w:color="auto"/>
                                                <w:bottom w:val="none" w:sz="0" w:space="0" w:color="auto"/>
                                                <w:right w:val="none" w:sz="0" w:space="0" w:color="auto"/>
                                              </w:divBdr>
                                              <w:divsChild>
                                                <w:div w:id="235627600">
                                                  <w:marLeft w:val="0"/>
                                                  <w:marRight w:val="0"/>
                                                  <w:marTop w:val="0"/>
                                                  <w:marBottom w:val="0"/>
                                                  <w:divBdr>
                                                    <w:top w:val="none" w:sz="0" w:space="0" w:color="auto"/>
                                                    <w:left w:val="none" w:sz="0" w:space="0" w:color="auto"/>
                                                    <w:bottom w:val="none" w:sz="0" w:space="0" w:color="auto"/>
                                                    <w:right w:val="none" w:sz="0" w:space="0" w:color="auto"/>
                                                  </w:divBdr>
                                                  <w:divsChild>
                                                    <w:div w:id="1200898376">
                                                      <w:marLeft w:val="0"/>
                                                      <w:marRight w:val="0"/>
                                                      <w:marTop w:val="0"/>
                                                      <w:marBottom w:val="0"/>
                                                      <w:divBdr>
                                                        <w:top w:val="none" w:sz="0" w:space="0" w:color="auto"/>
                                                        <w:left w:val="none" w:sz="0" w:space="0" w:color="auto"/>
                                                        <w:bottom w:val="none" w:sz="0" w:space="0" w:color="auto"/>
                                                        <w:right w:val="none" w:sz="0" w:space="0" w:color="auto"/>
                                                      </w:divBdr>
                                                    </w:div>
                                                    <w:div w:id="1840536771">
                                                      <w:marLeft w:val="0"/>
                                                      <w:marRight w:val="0"/>
                                                      <w:marTop w:val="0"/>
                                                      <w:marBottom w:val="0"/>
                                                      <w:divBdr>
                                                        <w:top w:val="none" w:sz="0" w:space="0" w:color="auto"/>
                                                        <w:left w:val="none" w:sz="0" w:space="0" w:color="auto"/>
                                                        <w:bottom w:val="none" w:sz="0" w:space="0" w:color="auto"/>
                                                        <w:right w:val="none" w:sz="0" w:space="0" w:color="auto"/>
                                                      </w:divBdr>
                                                      <w:divsChild>
                                                        <w:div w:id="1221014121">
                                                          <w:marLeft w:val="0"/>
                                                          <w:marRight w:val="0"/>
                                                          <w:marTop w:val="0"/>
                                                          <w:marBottom w:val="0"/>
                                                          <w:divBdr>
                                                            <w:top w:val="none" w:sz="0" w:space="0" w:color="auto"/>
                                                            <w:left w:val="none" w:sz="0" w:space="0" w:color="auto"/>
                                                            <w:bottom w:val="none" w:sz="0" w:space="0" w:color="auto"/>
                                                            <w:right w:val="none" w:sz="0" w:space="0" w:color="auto"/>
                                                          </w:divBdr>
                                                          <w:divsChild>
                                                            <w:div w:id="6174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041">
                                                  <w:marLeft w:val="0"/>
                                                  <w:marRight w:val="0"/>
                                                  <w:marTop w:val="0"/>
                                                  <w:marBottom w:val="0"/>
                                                  <w:divBdr>
                                                    <w:top w:val="none" w:sz="0" w:space="0" w:color="auto"/>
                                                    <w:left w:val="none" w:sz="0" w:space="0" w:color="auto"/>
                                                    <w:bottom w:val="single" w:sz="6" w:space="0" w:color="DADCE0"/>
                                                    <w:right w:val="none" w:sz="0" w:space="0" w:color="auto"/>
                                                  </w:divBdr>
                                                  <w:divsChild>
                                                    <w:div w:id="1742213430">
                                                      <w:marLeft w:val="0"/>
                                                      <w:marRight w:val="0"/>
                                                      <w:marTop w:val="0"/>
                                                      <w:marBottom w:val="0"/>
                                                      <w:divBdr>
                                                        <w:top w:val="none" w:sz="0" w:space="0" w:color="auto"/>
                                                        <w:left w:val="none" w:sz="0" w:space="0" w:color="auto"/>
                                                        <w:bottom w:val="none" w:sz="0" w:space="0" w:color="auto"/>
                                                        <w:right w:val="none" w:sz="0" w:space="0" w:color="auto"/>
                                                      </w:divBdr>
                                                      <w:divsChild>
                                                        <w:div w:id="219169367">
                                                          <w:marLeft w:val="0"/>
                                                          <w:marRight w:val="0"/>
                                                          <w:marTop w:val="0"/>
                                                          <w:marBottom w:val="0"/>
                                                          <w:divBdr>
                                                            <w:top w:val="none" w:sz="0" w:space="0" w:color="auto"/>
                                                            <w:left w:val="none" w:sz="0" w:space="0" w:color="auto"/>
                                                            <w:bottom w:val="none" w:sz="0" w:space="0" w:color="auto"/>
                                                            <w:right w:val="none" w:sz="0" w:space="0" w:color="auto"/>
                                                          </w:divBdr>
                                                        </w:div>
                                                        <w:div w:id="6734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9638">
                                                  <w:marLeft w:val="0"/>
                                                  <w:marRight w:val="0"/>
                                                  <w:marTop w:val="0"/>
                                                  <w:marBottom w:val="0"/>
                                                  <w:divBdr>
                                                    <w:top w:val="none" w:sz="0" w:space="0" w:color="auto"/>
                                                    <w:left w:val="none" w:sz="0" w:space="0" w:color="auto"/>
                                                    <w:bottom w:val="single" w:sz="6" w:space="0" w:color="DADCE0"/>
                                                    <w:right w:val="none" w:sz="0" w:space="0" w:color="auto"/>
                                                  </w:divBdr>
                                                  <w:divsChild>
                                                    <w:div w:id="40593525">
                                                      <w:marLeft w:val="0"/>
                                                      <w:marRight w:val="0"/>
                                                      <w:marTop w:val="0"/>
                                                      <w:marBottom w:val="0"/>
                                                      <w:divBdr>
                                                        <w:top w:val="none" w:sz="0" w:space="0" w:color="auto"/>
                                                        <w:left w:val="none" w:sz="0" w:space="0" w:color="auto"/>
                                                        <w:bottom w:val="none" w:sz="0" w:space="0" w:color="auto"/>
                                                        <w:right w:val="none" w:sz="0" w:space="0" w:color="auto"/>
                                                      </w:divBdr>
                                                      <w:divsChild>
                                                        <w:div w:id="45571365">
                                                          <w:marLeft w:val="0"/>
                                                          <w:marRight w:val="0"/>
                                                          <w:marTop w:val="0"/>
                                                          <w:marBottom w:val="0"/>
                                                          <w:divBdr>
                                                            <w:top w:val="none" w:sz="0" w:space="0" w:color="auto"/>
                                                            <w:left w:val="none" w:sz="0" w:space="0" w:color="auto"/>
                                                            <w:bottom w:val="none" w:sz="0" w:space="0" w:color="auto"/>
                                                            <w:right w:val="none" w:sz="0" w:space="0" w:color="auto"/>
                                                          </w:divBdr>
                                                        </w:div>
                                                        <w:div w:id="17347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7171">
                                                  <w:marLeft w:val="0"/>
                                                  <w:marRight w:val="0"/>
                                                  <w:marTop w:val="0"/>
                                                  <w:marBottom w:val="0"/>
                                                  <w:divBdr>
                                                    <w:top w:val="none" w:sz="0" w:space="0" w:color="auto"/>
                                                    <w:left w:val="none" w:sz="0" w:space="0" w:color="auto"/>
                                                    <w:bottom w:val="none" w:sz="0" w:space="0" w:color="auto"/>
                                                    <w:right w:val="none" w:sz="0" w:space="0" w:color="auto"/>
                                                  </w:divBdr>
                                                  <w:divsChild>
                                                    <w:div w:id="44254603">
                                                      <w:marLeft w:val="0"/>
                                                      <w:marRight w:val="0"/>
                                                      <w:marTop w:val="0"/>
                                                      <w:marBottom w:val="0"/>
                                                      <w:divBdr>
                                                        <w:top w:val="none" w:sz="0" w:space="0" w:color="auto"/>
                                                        <w:left w:val="none" w:sz="0" w:space="0" w:color="auto"/>
                                                        <w:bottom w:val="none" w:sz="0" w:space="0" w:color="auto"/>
                                                        <w:right w:val="none" w:sz="0" w:space="0" w:color="auto"/>
                                                      </w:divBdr>
                                                      <w:divsChild>
                                                        <w:div w:id="1366128975">
                                                          <w:marLeft w:val="0"/>
                                                          <w:marRight w:val="0"/>
                                                          <w:marTop w:val="0"/>
                                                          <w:marBottom w:val="0"/>
                                                          <w:divBdr>
                                                            <w:top w:val="none" w:sz="0" w:space="0" w:color="auto"/>
                                                            <w:left w:val="none" w:sz="0" w:space="0" w:color="auto"/>
                                                            <w:bottom w:val="none" w:sz="0" w:space="0" w:color="auto"/>
                                                            <w:right w:val="none" w:sz="0" w:space="0" w:color="auto"/>
                                                          </w:divBdr>
                                                        </w:div>
                                                        <w:div w:id="15674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atlascopco-kompressoren.de/wir-ermitteln-wieviel-energie-sie-durch-einen-neuen-kompressor-einsparen" TargetMode="External"/><Relationship Id="rId18" Type="http://schemas.openxmlformats.org/officeDocument/2006/relationships/hyperlink" Target="https://www.atlascopco.com/de-de/compressors/airnet-druckluftleitung" TargetMode="External"/><Relationship Id="rId26" Type="http://schemas.openxmlformats.org/officeDocument/2006/relationships/hyperlink" Target="https://www.atlascopco.com/de-de/compressors/kompressortechnik-in-der-anwendung/lebensmittel-getraenke-tiernahrung" TargetMode="External"/><Relationship Id="rId3" Type="http://schemas.openxmlformats.org/officeDocument/2006/relationships/customXml" Target="../customXml/item3.xml"/><Relationship Id="rId21" Type="http://schemas.openxmlformats.org/officeDocument/2006/relationships/hyperlink" Target="https://www.atlascopco.com/de-de/compressors/wiki/compressed-air-articles/calculating-and-measuring-air-requirement" TargetMode="External"/><Relationship Id="rId7" Type="http://schemas.openxmlformats.org/officeDocument/2006/relationships/settings" Target="settings.xml"/><Relationship Id="rId12" Type="http://schemas.openxmlformats.org/officeDocument/2006/relationships/hyperlink" Target="https://info.atlascopco-kompressoren.de/folder-bafa-f%C3%B6rderf%C3%A4hige-kompressoren-bestellen?utm_referrer=https%3A%2F%2Fwww.atlascopco.com%2Fde-de%2Fcompressors%2Fcustomerbenefit%2Fbafa-foerderungprogramm" TargetMode="External"/><Relationship Id="rId17" Type="http://schemas.openxmlformats.org/officeDocument/2006/relationships/hyperlink" Target="https://www.atlascopco.com/de-de/compressors/service/efficiency/air-compressor-leak-repair" TargetMode="External"/><Relationship Id="rId25" Type="http://schemas.openxmlformats.org/officeDocument/2006/relationships/hyperlink" Target="https://www.atlascopc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tlascopco.com/de-de/compressors/service/efficiency/airscan" TargetMode="External"/><Relationship Id="rId20" Type="http://schemas.openxmlformats.org/officeDocument/2006/relationships/hyperlink" Target="https://www.atlascopco.com/de-de/compressors/service/pla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becker@atlascopco.com" TargetMode="External"/><Relationship Id="rId24" Type="http://schemas.openxmlformats.org/officeDocument/2006/relationships/hyperlink" Target="https://www.atlascopco.com/de-de/compressors/wiki/compressed-air-articles/compressor-life-cycle-cos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atlascopco-kompressoren.de/bafa_f&#246;rderung_unterst&#252;tzung?utm_referrer=https%3A%2F%2Fwww.atlascopco.com" TargetMode="External"/><Relationship Id="rId23" Type="http://schemas.openxmlformats.org/officeDocument/2006/relationships/hyperlink" Target="https://www.atlascopco.com/de-de/compressors/service/efficiency/smartlin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tlascopco.com/de-de/compressors/was-kostet-ein-kompressor/lohnen-sich-original-ersatzteile-fuer-kompressor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atlascopco-kompressoren.de/wir-ermitteln-wieviel-energie-sie-durch-einen-neuen-kompressor-einsparen" TargetMode="External"/><Relationship Id="rId22" Type="http://schemas.openxmlformats.org/officeDocument/2006/relationships/hyperlink" Target="https://www.atlascopco.com/de-de/compressors/airchitect-druckluftbedarfsmessung"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ir14649\LOCALS~1\Temp\notesE1EF34\2008%20Group%20press%20release%20template%20-%20engl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305C89336A6747A86A1CDAAE75A7DC" ma:contentTypeVersion="10" ma:contentTypeDescription="Ein neues Dokument erstellen." ma:contentTypeScope="" ma:versionID="3b9dcadc2d3f23ee572814a48af8790f">
  <xsd:schema xmlns:xsd="http://www.w3.org/2001/XMLSchema" xmlns:xs="http://www.w3.org/2001/XMLSchema" xmlns:p="http://schemas.microsoft.com/office/2006/metadata/properties" xmlns:ns2="9724c1a1-6f33-4f3f-99f5-c8587189578c" xmlns:ns3="63d9dd91-6606-45c3-8737-064414957aa8" targetNamespace="http://schemas.microsoft.com/office/2006/metadata/properties" ma:root="true" ma:fieldsID="6ff6fd6f35a38901dbc1731dd2015564" ns2:_="" ns3:_="">
    <xsd:import namespace="9724c1a1-6f33-4f3f-99f5-c8587189578c"/>
    <xsd:import namespace="63d9dd91-6606-45c3-8737-064414957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c1a1-6f33-4f3f-99f5-c8587189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d9dd91-6606-45c3-8737-064414957aa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B2418-6296-426E-9AE8-84B56CB667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D2E741-8EB5-45E5-8482-00079DFEF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c1a1-6f33-4f3f-99f5-c8587189578c"/>
    <ds:schemaRef ds:uri="63d9dd91-6606-45c3-8737-064414957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B40B2-2918-4006-BA45-A0EC09F878CA}">
  <ds:schemaRefs>
    <ds:schemaRef ds:uri="http://schemas.openxmlformats.org/officeDocument/2006/bibliography"/>
  </ds:schemaRefs>
</ds:datastoreItem>
</file>

<file path=customXml/itemProps4.xml><?xml version="1.0" encoding="utf-8"?>
<ds:datastoreItem xmlns:ds="http://schemas.openxmlformats.org/officeDocument/2006/customXml" ds:itemID="{646D86F6-3522-40E4-80F1-72F837A15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2008%20Group%20press%20release%20template%20-%20english.dot</Template>
  <TotalTime>0</TotalTime>
  <Pages>3</Pages>
  <Words>1074</Words>
  <Characters>7608</Characters>
  <Application>Microsoft Office Word</Application>
  <DocSecurity>0</DocSecurity>
  <Lines>155</Lines>
  <Paragraphs>36</Paragraphs>
  <ScaleCrop>false</ScaleCrop>
  <HeadingPairs>
    <vt:vector size="2" baseType="variant">
      <vt:variant>
        <vt:lpstr>Titel</vt:lpstr>
      </vt:variant>
      <vt:variant>
        <vt:i4>1</vt:i4>
      </vt:variant>
    </vt:vector>
  </HeadingPairs>
  <TitlesOfParts>
    <vt:vector size="1" baseType="lpstr">
      <vt:lpstr>Atlas-Copco-Presseinfo</vt:lpstr>
    </vt:vector>
  </TitlesOfParts>
  <Company>Atlas Copco Kompressoren und Drucklufttechnik</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Atlas-Copco-Presseinfo</dc:title>
  <dc:subject>Kältetrockner FD 100-300</dc:subject>
  <dc:creator>Thomas Preuß</dc:creator>
  <cp:keywords>Presseinfo Atlas Copco</cp:keywords>
  <dc:description/>
  <cp:lastModifiedBy>Nicole Becker</cp:lastModifiedBy>
  <cp:revision>2</cp:revision>
  <cp:lastPrinted>2020-06-24T00:22:00Z</cp:lastPrinted>
  <dcterms:created xsi:type="dcterms:W3CDTF">2021-08-10T07:54:00Z</dcterms:created>
  <dcterms:modified xsi:type="dcterms:W3CDTF">2021-08-10T07:54:00Z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0x0101007F305C89336A6747A86A1CDAAE75A7DC</vt:lpwstr>
  </property>
</Properties>
</file>